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1433" w:rsidRPr="000D6C2B" w:rsidRDefault="005F2ED0" w:rsidP="006E3202">
      <w:pPr>
        <w:ind w:left="-567" w:right="3"/>
        <w:jc w:val="center"/>
        <w:rPr>
          <w:b/>
          <w:bCs/>
          <w:color w:val="000000"/>
          <w:sz w:val="22"/>
          <w:szCs w:val="22"/>
        </w:rPr>
      </w:pPr>
      <w:r w:rsidRPr="004A7F5A">
        <w:rPr>
          <w:b/>
          <w:bCs/>
          <w:color w:val="000000"/>
          <w:sz w:val="21"/>
          <w:szCs w:val="21"/>
        </w:rPr>
        <w:t xml:space="preserve">    </w:t>
      </w:r>
      <w:r w:rsidR="003350E0" w:rsidRPr="000D6C2B">
        <w:rPr>
          <w:b/>
          <w:bCs/>
          <w:color w:val="000000"/>
          <w:sz w:val="22"/>
          <w:szCs w:val="22"/>
        </w:rPr>
        <w:t>ДОГОВОР ПОСТАВКИ</w:t>
      </w:r>
      <w:r w:rsidR="000A1AE5" w:rsidRPr="000D6C2B">
        <w:rPr>
          <w:b/>
          <w:bCs/>
          <w:color w:val="000000"/>
          <w:sz w:val="22"/>
          <w:szCs w:val="22"/>
        </w:rPr>
        <w:t xml:space="preserve"> </w:t>
      </w:r>
      <w:r w:rsidR="00231433" w:rsidRPr="000D6C2B">
        <w:rPr>
          <w:b/>
          <w:bCs/>
          <w:color w:val="000000"/>
          <w:sz w:val="22"/>
          <w:szCs w:val="22"/>
        </w:rPr>
        <w:t>№ _________</w:t>
      </w:r>
    </w:p>
    <w:p w:rsidR="00231433" w:rsidRPr="000D6C2B" w:rsidRDefault="00231433" w:rsidP="006E3202">
      <w:pPr>
        <w:ind w:left="-567" w:right="3"/>
        <w:jc w:val="center"/>
        <w:rPr>
          <w:b/>
          <w:bCs/>
          <w:color w:val="000000"/>
          <w:sz w:val="22"/>
          <w:szCs w:val="22"/>
        </w:rPr>
      </w:pPr>
    </w:p>
    <w:p w:rsidR="00231433" w:rsidRPr="000D6C2B" w:rsidRDefault="00231433" w:rsidP="006E3202">
      <w:pPr>
        <w:ind w:left="-567" w:right="3"/>
        <w:rPr>
          <w:color w:val="000000"/>
          <w:sz w:val="22"/>
          <w:szCs w:val="22"/>
        </w:rPr>
      </w:pPr>
    </w:p>
    <w:p w:rsidR="00231433" w:rsidRPr="007D5D31" w:rsidRDefault="00231433" w:rsidP="006E3202">
      <w:pPr>
        <w:ind w:left="-567" w:right="3"/>
        <w:rPr>
          <w:color w:val="000000"/>
          <w:sz w:val="21"/>
          <w:szCs w:val="21"/>
        </w:rPr>
      </w:pPr>
      <w:r w:rsidRPr="007D5D31">
        <w:rPr>
          <w:color w:val="000000"/>
          <w:sz w:val="21"/>
          <w:szCs w:val="21"/>
        </w:rPr>
        <w:t>г</w:t>
      </w:r>
      <w:r w:rsidR="000A1AE5" w:rsidRPr="007D5D31">
        <w:rPr>
          <w:color w:val="000000"/>
          <w:sz w:val="21"/>
          <w:szCs w:val="21"/>
        </w:rPr>
        <w:t>ород</w:t>
      </w:r>
      <w:r w:rsidRPr="007D5D31">
        <w:rPr>
          <w:color w:val="000000"/>
          <w:sz w:val="21"/>
          <w:szCs w:val="21"/>
        </w:rPr>
        <w:t xml:space="preserve"> Кемерово                                      </w:t>
      </w:r>
      <w:r w:rsidR="000A1AE5" w:rsidRPr="007D5D31">
        <w:rPr>
          <w:color w:val="000000"/>
          <w:sz w:val="21"/>
          <w:szCs w:val="21"/>
        </w:rPr>
        <w:t xml:space="preserve">                        </w:t>
      </w:r>
      <w:r w:rsidR="006E3202" w:rsidRPr="007D5D31">
        <w:rPr>
          <w:color w:val="000000"/>
          <w:sz w:val="21"/>
          <w:szCs w:val="21"/>
        </w:rPr>
        <w:t xml:space="preserve">                         </w:t>
      </w:r>
      <w:r w:rsidR="000A1AE5" w:rsidRPr="007D5D31">
        <w:rPr>
          <w:color w:val="000000"/>
          <w:sz w:val="21"/>
          <w:szCs w:val="21"/>
        </w:rPr>
        <w:t xml:space="preserve">   </w:t>
      </w:r>
      <w:r w:rsidR="006E03E0">
        <w:rPr>
          <w:color w:val="000000"/>
          <w:sz w:val="21"/>
          <w:szCs w:val="21"/>
        </w:rPr>
        <w:t xml:space="preserve">          </w:t>
      </w:r>
      <w:r w:rsidR="000A1AE5" w:rsidRPr="007D5D31">
        <w:rPr>
          <w:color w:val="000000"/>
          <w:sz w:val="21"/>
          <w:szCs w:val="21"/>
        </w:rPr>
        <w:t xml:space="preserve">   </w:t>
      </w:r>
      <w:r w:rsidR="004712E9" w:rsidRPr="007D5D31">
        <w:rPr>
          <w:color w:val="000000"/>
          <w:sz w:val="21"/>
          <w:szCs w:val="21"/>
        </w:rPr>
        <w:t xml:space="preserve">«____»_____________ </w:t>
      </w:r>
      <w:r w:rsidR="0092692F" w:rsidRPr="007D5D31">
        <w:rPr>
          <w:color w:val="000000"/>
          <w:sz w:val="21"/>
          <w:szCs w:val="21"/>
        </w:rPr>
        <w:t>20</w:t>
      </w:r>
      <w:r w:rsidR="002543C6">
        <w:rPr>
          <w:color w:val="000000"/>
          <w:sz w:val="21"/>
          <w:szCs w:val="21"/>
        </w:rPr>
        <w:t>2</w:t>
      </w:r>
      <w:r w:rsidR="006E03E0">
        <w:rPr>
          <w:color w:val="000000"/>
          <w:sz w:val="21"/>
          <w:szCs w:val="21"/>
        </w:rPr>
        <w:t>5</w:t>
      </w:r>
      <w:r w:rsidR="004712E9" w:rsidRPr="007D5D31">
        <w:rPr>
          <w:color w:val="000000"/>
          <w:sz w:val="21"/>
          <w:szCs w:val="21"/>
        </w:rPr>
        <w:t xml:space="preserve"> </w:t>
      </w:r>
      <w:r w:rsidRPr="007D5D31">
        <w:rPr>
          <w:color w:val="000000"/>
          <w:sz w:val="21"/>
          <w:szCs w:val="21"/>
        </w:rPr>
        <w:t>г.</w:t>
      </w:r>
    </w:p>
    <w:p w:rsidR="001977BD" w:rsidRPr="007D5D31" w:rsidRDefault="001977BD" w:rsidP="006E3202">
      <w:pPr>
        <w:ind w:left="-567"/>
        <w:contextualSpacing/>
        <w:jc w:val="both"/>
        <w:rPr>
          <w:color w:val="000000"/>
          <w:sz w:val="21"/>
          <w:szCs w:val="21"/>
        </w:rPr>
      </w:pPr>
    </w:p>
    <w:p w:rsidR="00C621A0" w:rsidRPr="007D5D31" w:rsidRDefault="006E03E0" w:rsidP="00DB1491">
      <w:pPr>
        <w:ind w:left="-567" w:firstLine="567"/>
        <w:contextualSpacing/>
        <w:jc w:val="both"/>
        <w:rPr>
          <w:color w:val="000000"/>
          <w:sz w:val="21"/>
          <w:szCs w:val="21"/>
        </w:rPr>
      </w:pPr>
      <w:r w:rsidRPr="006E03E0">
        <w:rPr>
          <w:b/>
          <w:sz w:val="21"/>
          <w:szCs w:val="21"/>
        </w:rPr>
        <w:t>Акционерное общество Клинический Медицинский Центр «Энергетик»</w:t>
      </w:r>
      <w:r w:rsidR="00F11378" w:rsidRPr="007D5D31">
        <w:rPr>
          <w:b/>
          <w:sz w:val="21"/>
          <w:szCs w:val="21"/>
        </w:rPr>
        <w:t>,</w:t>
      </w:r>
      <w:r w:rsidR="00F11378" w:rsidRPr="007D5D31">
        <w:rPr>
          <w:sz w:val="21"/>
          <w:szCs w:val="21"/>
        </w:rPr>
        <w:t xml:space="preserve"> </w:t>
      </w:r>
      <w:r w:rsidRPr="006E03E0">
        <w:rPr>
          <w:sz w:val="21"/>
          <w:szCs w:val="21"/>
        </w:rPr>
        <w:t>осуществляющее медицинскую деятельность в соответствии с Лицензией № Л041-01161-42/00589264 от 03.09.2020г., выданной Министерством здравоохранения Кузбасса (адрес: 650064, г. Кемерово, пр. Советский, 58)</w:t>
      </w:r>
      <w:r w:rsidR="00F11378" w:rsidRPr="007D5D31">
        <w:rPr>
          <w:b/>
          <w:sz w:val="21"/>
          <w:szCs w:val="21"/>
        </w:rPr>
        <w:t xml:space="preserve">, </w:t>
      </w:r>
      <w:r w:rsidR="002543C6" w:rsidRPr="007D5D31">
        <w:rPr>
          <w:sz w:val="21"/>
          <w:szCs w:val="21"/>
        </w:rPr>
        <w:t>именуемое в</w:t>
      </w:r>
      <w:r w:rsidR="00F11378" w:rsidRPr="007D5D31">
        <w:rPr>
          <w:sz w:val="21"/>
          <w:szCs w:val="21"/>
        </w:rPr>
        <w:t xml:space="preserve"> дальнейшем </w:t>
      </w:r>
      <w:r w:rsidR="00F11378" w:rsidRPr="007D5D31">
        <w:rPr>
          <w:b/>
          <w:sz w:val="21"/>
          <w:szCs w:val="21"/>
        </w:rPr>
        <w:t>«</w:t>
      </w:r>
      <w:r>
        <w:rPr>
          <w:b/>
          <w:sz w:val="21"/>
          <w:szCs w:val="21"/>
        </w:rPr>
        <w:t>Покупатель</w:t>
      </w:r>
      <w:r w:rsidR="00F11378" w:rsidRPr="007D5D31">
        <w:rPr>
          <w:b/>
          <w:sz w:val="21"/>
          <w:szCs w:val="21"/>
        </w:rPr>
        <w:t>»</w:t>
      </w:r>
      <w:r w:rsidR="00F11378" w:rsidRPr="007D5D31">
        <w:rPr>
          <w:sz w:val="21"/>
          <w:szCs w:val="21"/>
        </w:rPr>
        <w:t>,</w:t>
      </w:r>
      <w:r w:rsidR="00F11378" w:rsidRPr="007D5D31">
        <w:rPr>
          <w:b/>
          <w:sz w:val="21"/>
          <w:szCs w:val="21"/>
        </w:rPr>
        <w:t xml:space="preserve"> </w:t>
      </w:r>
      <w:r w:rsidR="00F11378" w:rsidRPr="007D5D31">
        <w:rPr>
          <w:sz w:val="21"/>
          <w:szCs w:val="21"/>
        </w:rPr>
        <w:t xml:space="preserve">в лице Генерального директора (Главного врача) Анчиковой Татьяны </w:t>
      </w:r>
      <w:r w:rsidR="002543C6" w:rsidRPr="007D5D31">
        <w:rPr>
          <w:sz w:val="21"/>
          <w:szCs w:val="21"/>
        </w:rPr>
        <w:t>Александровны, действующей на основании Устава</w:t>
      </w:r>
      <w:r w:rsidR="00F11378" w:rsidRPr="007D5D31">
        <w:rPr>
          <w:sz w:val="21"/>
          <w:szCs w:val="21"/>
        </w:rPr>
        <w:t xml:space="preserve">, </w:t>
      </w:r>
      <w:r w:rsidR="00C621A0" w:rsidRPr="007D5D31">
        <w:rPr>
          <w:color w:val="000000"/>
          <w:sz w:val="21"/>
          <w:szCs w:val="21"/>
        </w:rPr>
        <w:t>и</w:t>
      </w:r>
    </w:p>
    <w:p w:rsidR="001977BD" w:rsidRPr="007D5D31" w:rsidRDefault="001977BD" w:rsidP="00DB1491">
      <w:pPr>
        <w:ind w:left="-567" w:firstLine="567"/>
        <w:contextualSpacing/>
        <w:jc w:val="both"/>
        <w:rPr>
          <w:color w:val="000000"/>
          <w:sz w:val="21"/>
          <w:szCs w:val="21"/>
        </w:rPr>
      </w:pPr>
      <w:r w:rsidRPr="007D5D31">
        <w:rPr>
          <w:color w:val="000000"/>
          <w:sz w:val="21"/>
          <w:szCs w:val="21"/>
        </w:rPr>
        <w:t>____________________</w:t>
      </w:r>
      <w:r w:rsidR="002543C6">
        <w:rPr>
          <w:color w:val="000000"/>
          <w:sz w:val="21"/>
          <w:szCs w:val="21"/>
        </w:rPr>
        <w:t xml:space="preserve">_______________________________ </w:t>
      </w:r>
      <w:r w:rsidRPr="007D5D31">
        <w:rPr>
          <w:color w:val="000000"/>
          <w:sz w:val="21"/>
          <w:szCs w:val="21"/>
        </w:rPr>
        <w:t>(</w:t>
      </w:r>
      <w:r w:rsidR="00C621A0" w:rsidRPr="007D5D31">
        <w:rPr>
          <w:color w:val="000000"/>
          <w:sz w:val="21"/>
          <w:szCs w:val="21"/>
        </w:rPr>
        <w:t>лицензия: выдана ______________________________________________     №_____________, дата выдачи______________, срок действия лицензии до ______________, о</w:t>
      </w:r>
      <w:r w:rsidRPr="007D5D31">
        <w:rPr>
          <w:color w:val="000000"/>
          <w:sz w:val="21"/>
          <w:szCs w:val="21"/>
        </w:rPr>
        <w:t xml:space="preserve">бласть действия лицензии: </w:t>
      </w:r>
      <w:r w:rsidR="00C621A0" w:rsidRPr="007D5D31">
        <w:rPr>
          <w:color w:val="000000"/>
          <w:sz w:val="21"/>
          <w:szCs w:val="21"/>
        </w:rPr>
        <w:t>____________________________</w:t>
      </w:r>
      <w:r w:rsidR="000A1AE5" w:rsidRPr="007D5D31">
        <w:rPr>
          <w:color w:val="000000"/>
          <w:sz w:val="21"/>
          <w:szCs w:val="21"/>
        </w:rPr>
        <w:t>)</w:t>
      </w:r>
      <w:r w:rsidR="00C621A0" w:rsidRPr="007D5D31">
        <w:rPr>
          <w:color w:val="000000"/>
          <w:sz w:val="21"/>
          <w:szCs w:val="21"/>
        </w:rPr>
        <w:t>,</w:t>
      </w:r>
      <w:r w:rsidR="000A1AE5" w:rsidRPr="007D5D31">
        <w:rPr>
          <w:color w:val="000000"/>
          <w:sz w:val="21"/>
          <w:szCs w:val="21"/>
        </w:rPr>
        <w:t xml:space="preserve"> именуемое в дальнейшем </w:t>
      </w:r>
      <w:r w:rsidR="000A1AE5" w:rsidRPr="006E03E0">
        <w:rPr>
          <w:b/>
          <w:sz w:val="21"/>
          <w:szCs w:val="21"/>
        </w:rPr>
        <w:t>«</w:t>
      </w:r>
      <w:r w:rsidRPr="006E03E0">
        <w:rPr>
          <w:b/>
          <w:sz w:val="21"/>
          <w:szCs w:val="21"/>
        </w:rPr>
        <w:t>Поставщик</w:t>
      </w:r>
      <w:r w:rsidR="000A1AE5" w:rsidRPr="006E03E0">
        <w:rPr>
          <w:b/>
          <w:sz w:val="21"/>
          <w:szCs w:val="21"/>
        </w:rPr>
        <w:t>»</w:t>
      </w:r>
      <w:r w:rsidRPr="007D5D31">
        <w:rPr>
          <w:color w:val="000000"/>
          <w:sz w:val="21"/>
          <w:szCs w:val="21"/>
        </w:rPr>
        <w:t xml:space="preserve">, в лице </w:t>
      </w:r>
      <w:r w:rsidR="00306893">
        <w:rPr>
          <w:color w:val="000000"/>
          <w:sz w:val="21"/>
          <w:szCs w:val="21"/>
        </w:rPr>
        <w:t>_____________</w:t>
      </w:r>
      <w:r w:rsidRPr="007D5D31">
        <w:rPr>
          <w:color w:val="000000"/>
          <w:sz w:val="21"/>
          <w:szCs w:val="21"/>
        </w:rPr>
        <w:t>________________</w:t>
      </w:r>
      <w:r w:rsidR="000A1AE5" w:rsidRPr="007D5D31">
        <w:rPr>
          <w:color w:val="000000"/>
          <w:sz w:val="21"/>
          <w:szCs w:val="21"/>
        </w:rPr>
        <w:t xml:space="preserve">, </w:t>
      </w:r>
      <w:r w:rsidRPr="007D5D31">
        <w:rPr>
          <w:color w:val="000000"/>
          <w:sz w:val="21"/>
          <w:szCs w:val="21"/>
        </w:rPr>
        <w:t xml:space="preserve">действующего на </w:t>
      </w:r>
      <w:r w:rsidR="00C621A0" w:rsidRPr="007D5D31">
        <w:rPr>
          <w:color w:val="000000"/>
          <w:sz w:val="21"/>
          <w:szCs w:val="21"/>
        </w:rPr>
        <w:t xml:space="preserve">основании </w:t>
      </w:r>
      <w:r w:rsidR="00306893">
        <w:rPr>
          <w:color w:val="000000"/>
          <w:sz w:val="21"/>
          <w:szCs w:val="21"/>
        </w:rPr>
        <w:t>_________________________</w:t>
      </w:r>
      <w:r w:rsidRPr="007D5D31">
        <w:rPr>
          <w:color w:val="000000"/>
          <w:sz w:val="21"/>
          <w:szCs w:val="21"/>
        </w:rPr>
        <w:t>, с другой</w:t>
      </w:r>
      <w:r w:rsidR="009E6BAA" w:rsidRPr="007D5D31">
        <w:rPr>
          <w:color w:val="000000"/>
          <w:sz w:val="21"/>
          <w:szCs w:val="21"/>
        </w:rPr>
        <w:t xml:space="preserve"> стороны, совместно именуемые «с</w:t>
      </w:r>
      <w:r w:rsidRPr="007D5D31">
        <w:rPr>
          <w:color w:val="000000"/>
          <w:sz w:val="21"/>
          <w:szCs w:val="21"/>
        </w:rPr>
        <w:t xml:space="preserve">тороны», </w:t>
      </w:r>
      <w:r w:rsidR="000A1AE5" w:rsidRPr="007D5D31">
        <w:rPr>
          <w:color w:val="000000"/>
          <w:sz w:val="21"/>
          <w:szCs w:val="21"/>
        </w:rPr>
        <w:t xml:space="preserve">заключили </w:t>
      </w:r>
      <w:r w:rsidRPr="007D5D31">
        <w:rPr>
          <w:color w:val="000000"/>
          <w:sz w:val="21"/>
          <w:szCs w:val="21"/>
        </w:rPr>
        <w:t>настоящий договор нижес</w:t>
      </w:r>
      <w:r w:rsidR="00DB1491" w:rsidRPr="007D5D31">
        <w:rPr>
          <w:color w:val="000000"/>
          <w:sz w:val="21"/>
          <w:szCs w:val="21"/>
        </w:rPr>
        <w:t>ледующем.</w:t>
      </w:r>
    </w:p>
    <w:p w:rsidR="00231433" w:rsidRPr="007D5D31" w:rsidRDefault="00F7231C" w:rsidP="006E3202">
      <w:pPr>
        <w:widowControl/>
        <w:numPr>
          <w:ilvl w:val="0"/>
          <w:numId w:val="1"/>
        </w:numPr>
        <w:tabs>
          <w:tab w:val="clear" w:pos="720"/>
          <w:tab w:val="num" w:pos="0"/>
        </w:tabs>
        <w:autoSpaceDE/>
        <w:autoSpaceDN/>
        <w:adjustRightInd/>
        <w:ind w:left="-567" w:firstLine="0"/>
        <w:jc w:val="center"/>
        <w:rPr>
          <w:color w:val="000000"/>
          <w:sz w:val="21"/>
          <w:szCs w:val="21"/>
        </w:rPr>
      </w:pPr>
      <w:r w:rsidRPr="007D5D31">
        <w:rPr>
          <w:b/>
          <w:bCs/>
          <w:color w:val="000000"/>
          <w:sz w:val="21"/>
          <w:szCs w:val="21"/>
        </w:rPr>
        <w:t>ПРЕДМЕТ ДОГОВОРА</w:t>
      </w:r>
    </w:p>
    <w:p w:rsidR="00FC3021" w:rsidRPr="007D5D31" w:rsidRDefault="00231433" w:rsidP="006E3202">
      <w:pPr>
        <w:ind w:left="-567"/>
        <w:jc w:val="both"/>
        <w:rPr>
          <w:sz w:val="21"/>
          <w:szCs w:val="21"/>
        </w:rPr>
      </w:pPr>
      <w:r w:rsidRPr="007D5D31">
        <w:rPr>
          <w:color w:val="000000"/>
          <w:sz w:val="21"/>
          <w:szCs w:val="21"/>
        </w:rPr>
        <w:t xml:space="preserve">1.1. По настоящему договору </w:t>
      </w:r>
      <w:r w:rsidR="00F11378" w:rsidRPr="007D5D31">
        <w:rPr>
          <w:color w:val="000000"/>
          <w:sz w:val="21"/>
          <w:szCs w:val="21"/>
        </w:rPr>
        <w:t>Поставщик</w:t>
      </w:r>
      <w:r w:rsidRPr="007D5D31">
        <w:rPr>
          <w:color w:val="000000"/>
          <w:sz w:val="21"/>
          <w:szCs w:val="21"/>
        </w:rPr>
        <w:t xml:space="preserve"> обязуется передать в собственность Покупателя </w:t>
      </w:r>
      <w:r w:rsidR="00FC3021" w:rsidRPr="007D5D31">
        <w:rPr>
          <w:color w:val="000000"/>
          <w:sz w:val="21"/>
          <w:szCs w:val="21"/>
        </w:rPr>
        <w:t>лекарственные средства</w:t>
      </w:r>
      <w:r w:rsidRPr="007D5D31">
        <w:rPr>
          <w:color w:val="000000"/>
          <w:sz w:val="21"/>
          <w:szCs w:val="21"/>
        </w:rPr>
        <w:t xml:space="preserve"> (далее - Товар)</w:t>
      </w:r>
      <w:r w:rsidR="000A1AE5" w:rsidRPr="007D5D31">
        <w:rPr>
          <w:color w:val="000000"/>
          <w:sz w:val="21"/>
          <w:szCs w:val="21"/>
        </w:rPr>
        <w:t>,</w:t>
      </w:r>
      <w:r w:rsidRPr="007D5D31">
        <w:rPr>
          <w:color w:val="000000"/>
          <w:sz w:val="21"/>
          <w:szCs w:val="21"/>
        </w:rPr>
        <w:t xml:space="preserve"> </w:t>
      </w:r>
      <w:r w:rsidR="00FC3021" w:rsidRPr="007D5D31">
        <w:rPr>
          <w:sz w:val="21"/>
          <w:szCs w:val="21"/>
        </w:rPr>
        <w:t>по номенклатуре, ценам и в количестве, согласно Спецификации (Приложение №1 к настоящему договору), являющейся неотъемлемой частью настоящего договора, а Покупатель принять и оплатить его на условиях, предусмотренных настоящим договором.</w:t>
      </w:r>
    </w:p>
    <w:p w:rsidR="00B15F8D" w:rsidRPr="007D5D31" w:rsidRDefault="00B15F8D" w:rsidP="006E3202">
      <w:pPr>
        <w:ind w:left="-567"/>
        <w:jc w:val="both"/>
        <w:rPr>
          <w:sz w:val="21"/>
          <w:szCs w:val="21"/>
        </w:rPr>
      </w:pPr>
      <w:r w:rsidRPr="007D5D31">
        <w:rPr>
          <w:sz w:val="21"/>
          <w:szCs w:val="21"/>
        </w:rPr>
        <w:t>1.</w:t>
      </w:r>
      <w:r w:rsidR="00C155FF" w:rsidRPr="007D5D31">
        <w:rPr>
          <w:sz w:val="21"/>
          <w:szCs w:val="21"/>
        </w:rPr>
        <w:t>2</w:t>
      </w:r>
      <w:r w:rsidRPr="007D5D31">
        <w:rPr>
          <w:sz w:val="21"/>
          <w:szCs w:val="21"/>
        </w:rPr>
        <w:t>. Поставщик гарантирует Покупателю, что Товар на момент заключения настоящего договора не заложен, не арестован и не является предметов исков третьих лиц.</w:t>
      </w:r>
    </w:p>
    <w:p w:rsidR="00B15F8D" w:rsidRPr="007D5D31" w:rsidRDefault="00B15F8D" w:rsidP="006E3202">
      <w:pPr>
        <w:ind w:left="-567"/>
        <w:rPr>
          <w:sz w:val="21"/>
          <w:szCs w:val="21"/>
        </w:rPr>
      </w:pPr>
      <w:r w:rsidRPr="007D5D31">
        <w:rPr>
          <w:sz w:val="21"/>
          <w:szCs w:val="21"/>
        </w:rPr>
        <w:t>1.</w:t>
      </w:r>
      <w:r w:rsidR="008C7447" w:rsidRPr="007D5D31">
        <w:rPr>
          <w:sz w:val="21"/>
          <w:szCs w:val="21"/>
        </w:rPr>
        <w:t>3</w:t>
      </w:r>
      <w:r w:rsidRPr="007D5D31">
        <w:rPr>
          <w:sz w:val="21"/>
          <w:szCs w:val="21"/>
        </w:rPr>
        <w:t>. Поставщик гарантирует:</w:t>
      </w:r>
    </w:p>
    <w:p w:rsidR="00B15F8D" w:rsidRPr="007D5D31" w:rsidRDefault="00B15F8D" w:rsidP="006E3202">
      <w:pPr>
        <w:tabs>
          <w:tab w:val="left" w:pos="709"/>
        </w:tabs>
        <w:ind w:left="-567"/>
        <w:jc w:val="both"/>
        <w:rPr>
          <w:sz w:val="21"/>
          <w:szCs w:val="21"/>
        </w:rPr>
      </w:pPr>
      <w:r w:rsidRPr="007D5D31">
        <w:rPr>
          <w:sz w:val="21"/>
          <w:szCs w:val="21"/>
        </w:rPr>
        <w:t>1.</w:t>
      </w:r>
      <w:r w:rsidR="008C7447" w:rsidRPr="007D5D31">
        <w:rPr>
          <w:sz w:val="21"/>
          <w:szCs w:val="21"/>
        </w:rPr>
        <w:t>3</w:t>
      </w:r>
      <w:r w:rsidRPr="007D5D31">
        <w:rPr>
          <w:sz w:val="21"/>
          <w:szCs w:val="21"/>
        </w:rPr>
        <w:t>.1.  соблюдение надлежащих условий хранения</w:t>
      </w:r>
      <w:r w:rsidR="00BF6394" w:rsidRPr="007D5D31">
        <w:rPr>
          <w:sz w:val="21"/>
          <w:szCs w:val="21"/>
        </w:rPr>
        <w:t xml:space="preserve"> (в. т.ч. температурного режима) и транспортировки</w:t>
      </w:r>
      <w:r w:rsidRPr="007D5D31">
        <w:rPr>
          <w:sz w:val="21"/>
          <w:szCs w:val="21"/>
        </w:rPr>
        <w:t xml:space="preserve"> Товара</w:t>
      </w:r>
      <w:r w:rsidR="00BF6394" w:rsidRPr="007D5D31">
        <w:rPr>
          <w:sz w:val="21"/>
          <w:szCs w:val="21"/>
        </w:rPr>
        <w:t xml:space="preserve">, определённые нормативной документацией на Товар и инструкцией по медицинскому применению </w:t>
      </w:r>
      <w:r w:rsidR="003E2DE3" w:rsidRPr="007D5D31">
        <w:rPr>
          <w:sz w:val="21"/>
          <w:szCs w:val="21"/>
        </w:rPr>
        <w:t>Товара до</w:t>
      </w:r>
      <w:r w:rsidRPr="007D5D31">
        <w:rPr>
          <w:sz w:val="21"/>
          <w:szCs w:val="21"/>
        </w:rPr>
        <w:t xml:space="preserve"> его передачи Покупателю;</w:t>
      </w:r>
    </w:p>
    <w:p w:rsidR="00B15F8D" w:rsidRPr="007D5D31" w:rsidRDefault="008C7447" w:rsidP="006E3202">
      <w:pPr>
        <w:tabs>
          <w:tab w:val="left" w:pos="709"/>
        </w:tabs>
        <w:ind w:left="-567"/>
        <w:jc w:val="both"/>
        <w:rPr>
          <w:sz w:val="21"/>
          <w:szCs w:val="21"/>
        </w:rPr>
      </w:pPr>
      <w:r w:rsidRPr="007D5D31">
        <w:rPr>
          <w:sz w:val="21"/>
          <w:szCs w:val="21"/>
        </w:rPr>
        <w:t>1.3</w:t>
      </w:r>
      <w:r w:rsidR="00B15F8D" w:rsidRPr="007D5D31">
        <w:rPr>
          <w:sz w:val="21"/>
          <w:szCs w:val="21"/>
        </w:rPr>
        <w:t>.2.  соблюдение требований нормативных документов в отношении Товара, ввоз которого осуществляется на территорию Российской Федерации;</w:t>
      </w:r>
    </w:p>
    <w:p w:rsidR="00A11B26" w:rsidRPr="007D5D31" w:rsidRDefault="008C7447" w:rsidP="00A01FC4">
      <w:pPr>
        <w:widowControl/>
        <w:ind w:left="-567"/>
        <w:jc w:val="both"/>
        <w:rPr>
          <w:sz w:val="21"/>
          <w:szCs w:val="21"/>
        </w:rPr>
      </w:pPr>
      <w:r w:rsidRPr="007D5D31">
        <w:rPr>
          <w:sz w:val="21"/>
          <w:szCs w:val="21"/>
        </w:rPr>
        <w:t>1.3</w:t>
      </w:r>
      <w:r w:rsidR="00B15F8D" w:rsidRPr="007D5D31">
        <w:rPr>
          <w:sz w:val="21"/>
          <w:szCs w:val="21"/>
        </w:rPr>
        <w:t>.3. надлежащее выполнение производственного контроля за качеством и безопасностью</w:t>
      </w:r>
      <w:r w:rsidR="00A11B26" w:rsidRPr="007D5D31">
        <w:rPr>
          <w:sz w:val="21"/>
          <w:szCs w:val="21"/>
        </w:rPr>
        <w:t xml:space="preserve"> Товара;</w:t>
      </w:r>
    </w:p>
    <w:p w:rsidR="00A01FC4" w:rsidRPr="007D5D31" w:rsidRDefault="00A11B26" w:rsidP="00A01FC4">
      <w:pPr>
        <w:widowControl/>
        <w:ind w:left="-567"/>
        <w:jc w:val="both"/>
        <w:rPr>
          <w:sz w:val="21"/>
          <w:szCs w:val="21"/>
        </w:rPr>
      </w:pPr>
      <w:r w:rsidRPr="007D5D31">
        <w:rPr>
          <w:sz w:val="21"/>
          <w:szCs w:val="21"/>
        </w:rPr>
        <w:t xml:space="preserve">1.3.4. </w:t>
      </w:r>
      <w:r w:rsidR="00B15F8D" w:rsidRPr="007D5D31">
        <w:rPr>
          <w:sz w:val="21"/>
          <w:szCs w:val="21"/>
        </w:rPr>
        <w:t>соблюдение требований нормативных и технических документов к услови</w:t>
      </w:r>
      <w:r w:rsidRPr="007D5D31">
        <w:rPr>
          <w:sz w:val="21"/>
          <w:szCs w:val="21"/>
        </w:rPr>
        <w:t>ям изготовления и оборота Товара</w:t>
      </w:r>
      <w:r w:rsidR="00B15F8D" w:rsidRPr="007D5D31">
        <w:rPr>
          <w:sz w:val="21"/>
          <w:szCs w:val="21"/>
        </w:rPr>
        <w:t>.</w:t>
      </w:r>
    </w:p>
    <w:p w:rsidR="00A01FC4" w:rsidRPr="007D5D31" w:rsidRDefault="00837F22" w:rsidP="00A01FC4">
      <w:pPr>
        <w:widowControl/>
        <w:ind w:left="-567"/>
        <w:jc w:val="both"/>
        <w:rPr>
          <w:sz w:val="21"/>
          <w:szCs w:val="21"/>
        </w:rPr>
      </w:pPr>
      <w:r w:rsidRPr="007D5D31">
        <w:rPr>
          <w:sz w:val="21"/>
          <w:szCs w:val="21"/>
        </w:rPr>
        <w:t>1</w:t>
      </w:r>
      <w:r w:rsidR="00A01FC4" w:rsidRPr="007D5D31">
        <w:rPr>
          <w:sz w:val="21"/>
          <w:szCs w:val="21"/>
        </w:rPr>
        <w:t>.</w:t>
      </w:r>
      <w:r w:rsidR="00371CA3" w:rsidRPr="007D5D31">
        <w:rPr>
          <w:sz w:val="21"/>
          <w:szCs w:val="21"/>
        </w:rPr>
        <w:t>4</w:t>
      </w:r>
      <w:r w:rsidR="00A01FC4" w:rsidRPr="007D5D31">
        <w:rPr>
          <w:sz w:val="21"/>
          <w:szCs w:val="21"/>
        </w:rPr>
        <w:t xml:space="preserve">. Ответственное лицо со стороны Покупателя по настоящему договору: </w:t>
      </w:r>
      <w:r w:rsidR="00452773" w:rsidRPr="007D5D31">
        <w:rPr>
          <w:sz w:val="21"/>
          <w:szCs w:val="21"/>
        </w:rPr>
        <w:t>_________</w:t>
      </w:r>
      <w:r w:rsidR="00127A63" w:rsidRPr="007D5D31">
        <w:rPr>
          <w:sz w:val="21"/>
          <w:szCs w:val="21"/>
        </w:rPr>
        <w:t>, телефон: _______________</w:t>
      </w:r>
      <w:r w:rsidR="00A01FC4" w:rsidRPr="007D5D31">
        <w:rPr>
          <w:sz w:val="21"/>
          <w:szCs w:val="21"/>
        </w:rPr>
        <w:t>.</w:t>
      </w:r>
    </w:p>
    <w:p w:rsidR="00A01FC4" w:rsidRPr="007D5D31" w:rsidRDefault="00837F22" w:rsidP="00A01FC4">
      <w:pPr>
        <w:widowControl/>
        <w:ind w:left="-567"/>
        <w:jc w:val="both"/>
        <w:rPr>
          <w:sz w:val="21"/>
          <w:szCs w:val="21"/>
        </w:rPr>
      </w:pPr>
      <w:r w:rsidRPr="007D5D31">
        <w:rPr>
          <w:sz w:val="21"/>
          <w:szCs w:val="21"/>
        </w:rPr>
        <w:t>1.</w:t>
      </w:r>
      <w:r w:rsidR="00371CA3" w:rsidRPr="007D5D31">
        <w:rPr>
          <w:sz w:val="21"/>
          <w:szCs w:val="21"/>
        </w:rPr>
        <w:t>5</w:t>
      </w:r>
      <w:r w:rsidRPr="007D5D31">
        <w:rPr>
          <w:sz w:val="21"/>
          <w:szCs w:val="21"/>
        </w:rPr>
        <w:t xml:space="preserve">. </w:t>
      </w:r>
      <w:r w:rsidR="00A01FC4" w:rsidRPr="007D5D31">
        <w:rPr>
          <w:sz w:val="21"/>
          <w:szCs w:val="21"/>
        </w:rPr>
        <w:t xml:space="preserve">Ответственное лицо со стороны Поставщика по настоящему </w:t>
      </w:r>
      <w:r w:rsidR="003E2DE3" w:rsidRPr="007D5D31">
        <w:rPr>
          <w:sz w:val="21"/>
          <w:szCs w:val="21"/>
        </w:rPr>
        <w:t>договору: _</w:t>
      </w:r>
      <w:r w:rsidR="00A01FC4" w:rsidRPr="007D5D31">
        <w:rPr>
          <w:sz w:val="21"/>
          <w:szCs w:val="21"/>
        </w:rPr>
        <w:t>___________________________________</w:t>
      </w:r>
      <w:r w:rsidR="00452773" w:rsidRPr="007D5D31">
        <w:rPr>
          <w:sz w:val="21"/>
          <w:szCs w:val="21"/>
        </w:rPr>
        <w:t xml:space="preserve"> телефон ________________________________________</w:t>
      </w:r>
      <w:r w:rsidR="00A01FC4" w:rsidRPr="007D5D31">
        <w:rPr>
          <w:sz w:val="21"/>
          <w:szCs w:val="21"/>
        </w:rPr>
        <w:t>.</w:t>
      </w:r>
    </w:p>
    <w:p w:rsidR="003A5F6A" w:rsidRPr="007D5D31" w:rsidRDefault="003A5F6A" w:rsidP="006E3202">
      <w:pPr>
        <w:widowControl/>
        <w:ind w:left="-567"/>
        <w:jc w:val="center"/>
        <w:outlineLvl w:val="0"/>
        <w:rPr>
          <w:b/>
          <w:color w:val="000000"/>
          <w:sz w:val="21"/>
          <w:szCs w:val="21"/>
        </w:rPr>
      </w:pPr>
      <w:r w:rsidRPr="007D5D31">
        <w:rPr>
          <w:b/>
          <w:color w:val="000000"/>
          <w:sz w:val="21"/>
          <w:szCs w:val="21"/>
        </w:rPr>
        <w:t xml:space="preserve">2. </w:t>
      </w:r>
      <w:r w:rsidR="00F7231C" w:rsidRPr="007D5D31">
        <w:rPr>
          <w:b/>
          <w:color w:val="000000"/>
          <w:sz w:val="21"/>
          <w:szCs w:val="21"/>
        </w:rPr>
        <w:t>ПОСТАВКА И ПРИЕМКА ТОВАРА</w:t>
      </w:r>
    </w:p>
    <w:p w:rsidR="00A01FC4" w:rsidRPr="007D5D31" w:rsidRDefault="003A5F6A" w:rsidP="00A01FC4">
      <w:pPr>
        <w:ind w:left="-567"/>
        <w:jc w:val="both"/>
        <w:rPr>
          <w:sz w:val="21"/>
          <w:szCs w:val="21"/>
        </w:rPr>
      </w:pPr>
      <w:r w:rsidRPr="007D5D31">
        <w:rPr>
          <w:color w:val="000000"/>
          <w:sz w:val="21"/>
          <w:szCs w:val="21"/>
        </w:rPr>
        <w:t xml:space="preserve">2.1. </w:t>
      </w:r>
      <w:r w:rsidR="00D06726" w:rsidRPr="007D5D31">
        <w:rPr>
          <w:sz w:val="21"/>
          <w:szCs w:val="21"/>
        </w:rPr>
        <w:t xml:space="preserve">Товар поставляется Покупателю партиями. </w:t>
      </w:r>
      <w:r w:rsidR="00A01FC4" w:rsidRPr="007D5D31">
        <w:rPr>
          <w:sz w:val="21"/>
          <w:szCs w:val="21"/>
        </w:rPr>
        <w:t>Доставка осуществляется силами и средствами Поставщика.</w:t>
      </w:r>
      <w:bookmarkStart w:id="0" w:name="Par6"/>
      <w:bookmarkEnd w:id="0"/>
      <w:r w:rsidR="00A01FC4" w:rsidRPr="007D5D31">
        <w:rPr>
          <w:sz w:val="21"/>
          <w:szCs w:val="21"/>
        </w:rPr>
        <w:t xml:space="preserve"> </w:t>
      </w:r>
    </w:p>
    <w:p w:rsidR="008C7447" w:rsidRPr="007D5D31" w:rsidRDefault="008C7447" w:rsidP="008C7447">
      <w:pPr>
        <w:ind w:left="-567"/>
        <w:jc w:val="both"/>
        <w:rPr>
          <w:sz w:val="21"/>
          <w:szCs w:val="21"/>
        </w:rPr>
      </w:pPr>
      <w:r w:rsidRPr="007D5D31">
        <w:rPr>
          <w:sz w:val="21"/>
          <w:szCs w:val="21"/>
        </w:rPr>
        <w:t xml:space="preserve">2.2. Датой поставки </w:t>
      </w:r>
      <w:r w:rsidR="00F11378" w:rsidRPr="007D5D31">
        <w:rPr>
          <w:sz w:val="21"/>
          <w:szCs w:val="21"/>
        </w:rPr>
        <w:t xml:space="preserve">и датой приемки </w:t>
      </w:r>
      <w:r w:rsidRPr="007D5D31">
        <w:rPr>
          <w:sz w:val="21"/>
          <w:szCs w:val="21"/>
        </w:rPr>
        <w:t>Товара считается дата подписания Покупателем товарно</w:t>
      </w:r>
      <w:r w:rsidR="00DB1491" w:rsidRPr="007D5D31">
        <w:rPr>
          <w:sz w:val="21"/>
          <w:szCs w:val="21"/>
        </w:rPr>
        <w:t>й</w:t>
      </w:r>
      <w:r w:rsidRPr="007D5D31">
        <w:rPr>
          <w:sz w:val="21"/>
          <w:szCs w:val="21"/>
        </w:rPr>
        <w:t xml:space="preserve"> накладной (форма ТОРГ-12) либо </w:t>
      </w:r>
      <w:r w:rsidR="00A01FC4" w:rsidRPr="007D5D31">
        <w:rPr>
          <w:sz w:val="21"/>
          <w:szCs w:val="21"/>
        </w:rPr>
        <w:t xml:space="preserve">универсального передаточного </w:t>
      </w:r>
      <w:r w:rsidR="00D21670" w:rsidRPr="007D5D31">
        <w:rPr>
          <w:sz w:val="21"/>
          <w:szCs w:val="21"/>
        </w:rPr>
        <w:t xml:space="preserve">документа </w:t>
      </w:r>
      <w:r w:rsidR="00C41F9E" w:rsidRPr="007D5D31">
        <w:rPr>
          <w:sz w:val="21"/>
          <w:szCs w:val="21"/>
        </w:rPr>
        <w:t>на Товар</w:t>
      </w:r>
      <w:r w:rsidRPr="007D5D31">
        <w:rPr>
          <w:sz w:val="21"/>
          <w:szCs w:val="21"/>
        </w:rPr>
        <w:t xml:space="preserve">. </w:t>
      </w:r>
    </w:p>
    <w:p w:rsidR="008C7447" w:rsidRPr="007D5D31" w:rsidRDefault="0064654B" w:rsidP="006E3202">
      <w:pPr>
        <w:widowControl/>
        <w:ind w:left="-567"/>
        <w:jc w:val="both"/>
        <w:rPr>
          <w:sz w:val="21"/>
          <w:szCs w:val="21"/>
        </w:rPr>
      </w:pPr>
      <w:r w:rsidRPr="007D5D31">
        <w:rPr>
          <w:color w:val="000000"/>
          <w:sz w:val="21"/>
          <w:szCs w:val="21"/>
        </w:rPr>
        <w:t>2.</w:t>
      </w:r>
      <w:r w:rsidR="00127A63" w:rsidRPr="007D5D31">
        <w:rPr>
          <w:color w:val="000000"/>
          <w:sz w:val="21"/>
          <w:szCs w:val="21"/>
        </w:rPr>
        <w:t>3</w:t>
      </w:r>
      <w:r w:rsidRPr="007D5D31">
        <w:rPr>
          <w:color w:val="000000"/>
          <w:sz w:val="21"/>
          <w:szCs w:val="21"/>
        </w:rPr>
        <w:t>. Поставка каждой партии Товара в теч</w:t>
      </w:r>
      <w:r w:rsidR="00932FE5" w:rsidRPr="007D5D31">
        <w:rPr>
          <w:color w:val="000000"/>
          <w:sz w:val="21"/>
          <w:szCs w:val="21"/>
        </w:rPr>
        <w:t>ение срока действия настоящего д</w:t>
      </w:r>
      <w:r w:rsidRPr="007D5D31">
        <w:rPr>
          <w:color w:val="000000"/>
          <w:sz w:val="21"/>
          <w:szCs w:val="21"/>
        </w:rPr>
        <w:t>оговор</w:t>
      </w:r>
      <w:r w:rsidR="00932FE5" w:rsidRPr="007D5D31">
        <w:rPr>
          <w:color w:val="000000"/>
          <w:sz w:val="21"/>
          <w:szCs w:val="21"/>
        </w:rPr>
        <w:t>а определяется по согласованию с</w:t>
      </w:r>
      <w:r w:rsidRPr="007D5D31">
        <w:rPr>
          <w:color w:val="000000"/>
          <w:sz w:val="21"/>
          <w:szCs w:val="21"/>
        </w:rPr>
        <w:t>торон на основании</w:t>
      </w:r>
      <w:r w:rsidR="00263858" w:rsidRPr="007D5D31">
        <w:rPr>
          <w:color w:val="000000"/>
          <w:sz w:val="21"/>
          <w:szCs w:val="21"/>
        </w:rPr>
        <w:t xml:space="preserve"> З</w:t>
      </w:r>
      <w:r w:rsidRPr="007D5D31">
        <w:rPr>
          <w:color w:val="000000"/>
          <w:sz w:val="21"/>
          <w:szCs w:val="21"/>
        </w:rPr>
        <w:t xml:space="preserve">аявки </w:t>
      </w:r>
      <w:r w:rsidR="00B33D77" w:rsidRPr="007D5D31">
        <w:rPr>
          <w:color w:val="000000"/>
          <w:sz w:val="21"/>
          <w:szCs w:val="21"/>
        </w:rPr>
        <w:t xml:space="preserve">Покупателя </w:t>
      </w:r>
      <w:r w:rsidR="00A01FC4" w:rsidRPr="007D5D31">
        <w:rPr>
          <w:color w:val="000000"/>
          <w:sz w:val="21"/>
          <w:szCs w:val="21"/>
        </w:rPr>
        <w:t>(</w:t>
      </w:r>
      <w:r w:rsidR="00837F22" w:rsidRPr="007D5D31">
        <w:rPr>
          <w:sz w:val="21"/>
          <w:szCs w:val="21"/>
        </w:rPr>
        <w:t>по телефону, почте, факсу или при помощи иных средств электронной связи</w:t>
      </w:r>
      <w:r w:rsidR="00A01FC4" w:rsidRPr="007D5D31">
        <w:rPr>
          <w:color w:val="000000"/>
          <w:sz w:val="21"/>
          <w:szCs w:val="21"/>
        </w:rPr>
        <w:t xml:space="preserve">) </w:t>
      </w:r>
      <w:r w:rsidRPr="007D5D31">
        <w:rPr>
          <w:color w:val="000000"/>
          <w:sz w:val="21"/>
          <w:szCs w:val="21"/>
        </w:rPr>
        <w:t xml:space="preserve">с учетом потребностей Покупателя и наличия на </w:t>
      </w:r>
      <w:r w:rsidR="00932FE5" w:rsidRPr="007D5D31">
        <w:rPr>
          <w:color w:val="000000"/>
          <w:sz w:val="21"/>
          <w:szCs w:val="21"/>
        </w:rPr>
        <w:t>складе Поставщика необходимого Т</w:t>
      </w:r>
      <w:r w:rsidRPr="007D5D31">
        <w:rPr>
          <w:color w:val="000000"/>
          <w:sz w:val="21"/>
          <w:szCs w:val="21"/>
        </w:rPr>
        <w:t>овара</w:t>
      </w:r>
      <w:r w:rsidR="00837F22" w:rsidRPr="007D5D31">
        <w:rPr>
          <w:color w:val="000000"/>
          <w:sz w:val="21"/>
          <w:szCs w:val="21"/>
        </w:rPr>
        <w:t>.</w:t>
      </w:r>
    </w:p>
    <w:p w:rsidR="00A01FC4" w:rsidRPr="007D5D31" w:rsidRDefault="00A01FC4" w:rsidP="00A01FC4">
      <w:pPr>
        <w:widowControl/>
        <w:ind w:left="-567"/>
        <w:jc w:val="both"/>
        <w:rPr>
          <w:sz w:val="21"/>
          <w:szCs w:val="21"/>
        </w:rPr>
      </w:pPr>
      <w:r w:rsidRPr="007D5D31">
        <w:rPr>
          <w:sz w:val="21"/>
          <w:szCs w:val="21"/>
        </w:rPr>
        <w:t>2.</w:t>
      </w:r>
      <w:r w:rsidR="00127A63" w:rsidRPr="007D5D31">
        <w:rPr>
          <w:sz w:val="21"/>
          <w:szCs w:val="21"/>
        </w:rPr>
        <w:t>4</w:t>
      </w:r>
      <w:r w:rsidRPr="007D5D31">
        <w:rPr>
          <w:sz w:val="21"/>
          <w:szCs w:val="21"/>
        </w:rPr>
        <w:t xml:space="preserve">. Поставка каждой партии Товара осуществляется в сроки, указанные в </w:t>
      </w:r>
      <w:hyperlink r:id="rId8" w:history="1">
        <w:r w:rsidRPr="007D5D31">
          <w:rPr>
            <w:sz w:val="21"/>
            <w:szCs w:val="21"/>
          </w:rPr>
          <w:t>Спецификации</w:t>
        </w:r>
      </w:hyperlink>
      <w:r w:rsidRPr="007D5D31">
        <w:rPr>
          <w:sz w:val="21"/>
          <w:szCs w:val="21"/>
        </w:rPr>
        <w:t xml:space="preserve"> путем доставки Товара на склад Покупателя, расположенный по адресу: г. Кемерово, ул. Кузбасская, д. 37.</w:t>
      </w:r>
    </w:p>
    <w:p w:rsidR="00371CA3" w:rsidRPr="007D5D31" w:rsidRDefault="00127A63" w:rsidP="00371CA3">
      <w:pPr>
        <w:widowControl/>
        <w:ind w:left="-567"/>
        <w:jc w:val="both"/>
        <w:rPr>
          <w:sz w:val="21"/>
          <w:szCs w:val="21"/>
        </w:rPr>
      </w:pPr>
      <w:r w:rsidRPr="007D5D31">
        <w:rPr>
          <w:sz w:val="21"/>
          <w:szCs w:val="21"/>
        </w:rPr>
        <w:t>2.</w:t>
      </w:r>
      <w:r w:rsidR="00F11378" w:rsidRPr="007D5D31">
        <w:rPr>
          <w:sz w:val="21"/>
          <w:szCs w:val="21"/>
        </w:rPr>
        <w:t>5</w:t>
      </w:r>
      <w:r w:rsidR="00371CA3" w:rsidRPr="007D5D31">
        <w:rPr>
          <w:sz w:val="21"/>
          <w:szCs w:val="21"/>
        </w:rPr>
        <w:t xml:space="preserve">. </w:t>
      </w:r>
      <w:r w:rsidR="00371CA3" w:rsidRPr="007D5D31">
        <w:rPr>
          <w:rFonts w:eastAsia="Times New Roman"/>
          <w:sz w:val="21"/>
          <w:szCs w:val="21"/>
        </w:rPr>
        <w:t>Каждая партия Товара должна сопровождаться следующими документами:</w:t>
      </w:r>
    </w:p>
    <w:p w:rsidR="00371CA3" w:rsidRPr="007D5D31" w:rsidRDefault="00371CA3" w:rsidP="00371CA3">
      <w:pPr>
        <w:widowControl/>
        <w:numPr>
          <w:ilvl w:val="0"/>
          <w:numId w:val="7"/>
        </w:numPr>
        <w:tabs>
          <w:tab w:val="clear" w:pos="720"/>
        </w:tabs>
        <w:autoSpaceDE/>
        <w:autoSpaceDN/>
        <w:adjustRightInd/>
        <w:ind w:left="-567" w:firstLine="0"/>
        <w:jc w:val="both"/>
        <w:rPr>
          <w:rFonts w:eastAsia="Times New Roman"/>
          <w:sz w:val="21"/>
          <w:szCs w:val="21"/>
        </w:rPr>
      </w:pPr>
      <w:r w:rsidRPr="007D5D31">
        <w:rPr>
          <w:rFonts w:eastAsia="Times New Roman"/>
          <w:sz w:val="21"/>
          <w:szCs w:val="21"/>
        </w:rPr>
        <w:t>товарно-транспортн</w:t>
      </w:r>
      <w:r w:rsidR="00F11378" w:rsidRPr="007D5D31">
        <w:rPr>
          <w:rFonts w:eastAsia="Times New Roman"/>
          <w:sz w:val="21"/>
          <w:szCs w:val="21"/>
        </w:rPr>
        <w:t>ой</w:t>
      </w:r>
      <w:r w:rsidRPr="007D5D31">
        <w:rPr>
          <w:rFonts w:eastAsia="Times New Roman"/>
          <w:sz w:val="21"/>
          <w:szCs w:val="21"/>
        </w:rPr>
        <w:t xml:space="preserve"> накл</w:t>
      </w:r>
      <w:r w:rsidR="00127A63" w:rsidRPr="007D5D31">
        <w:rPr>
          <w:rFonts w:eastAsia="Times New Roman"/>
          <w:sz w:val="21"/>
          <w:szCs w:val="21"/>
        </w:rPr>
        <w:t>адн</w:t>
      </w:r>
      <w:r w:rsidR="00F11378" w:rsidRPr="007D5D31">
        <w:rPr>
          <w:rFonts w:eastAsia="Times New Roman"/>
          <w:sz w:val="21"/>
          <w:szCs w:val="21"/>
        </w:rPr>
        <w:t>ой</w:t>
      </w:r>
      <w:r w:rsidR="00127A63" w:rsidRPr="007D5D31">
        <w:rPr>
          <w:rFonts w:eastAsia="Times New Roman"/>
          <w:sz w:val="21"/>
          <w:szCs w:val="21"/>
        </w:rPr>
        <w:t xml:space="preserve"> (в случае, если поставка Т</w:t>
      </w:r>
      <w:r w:rsidRPr="007D5D31">
        <w:rPr>
          <w:rFonts w:eastAsia="Times New Roman"/>
          <w:sz w:val="21"/>
          <w:szCs w:val="21"/>
        </w:rPr>
        <w:t>овара осуществляется транспортной организацией);</w:t>
      </w:r>
    </w:p>
    <w:p w:rsidR="00371CA3" w:rsidRPr="007D5D31" w:rsidRDefault="00371CA3" w:rsidP="00371CA3">
      <w:pPr>
        <w:widowControl/>
        <w:numPr>
          <w:ilvl w:val="0"/>
          <w:numId w:val="7"/>
        </w:numPr>
        <w:tabs>
          <w:tab w:val="clear" w:pos="720"/>
        </w:tabs>
        <w:autoSpaceDE/>
        <w:autoSpaceDN/>
        <w:adjustRightInd/>
        <w:ind w:left="-567" w:firstLine="0"/>
        <w:jc w:val="both"/>
        <w:rPr>
          <w:rFonts w:eastAsia="Times New Roman"/>
          <w:sz w:val="21"/>
          <w:szCs w:val="21"/>
        </w:rPr>
      </w:pPr>
      <w:r w:rsidRPr="007D5D31">
        <w:rPr>
          <w:rFonts w:eastAsia="Times New Roman"/>
          <w:sz w:val="21"/>
          <w:szCs w:val="21"/>
        </w:rPr>
        <w:t>счет</w:t>
      </w:r>
      <w:r w:rsidR="00F11378" w:rsidRPr="007D5D31">
        <w:rPr>
          <w:rFonts w:eastAsia="Times New Roman"/>
          <w:sz w:val="21"/>
          <w:szCs w:val="21"/>
        </w:rPr>
        <w:t>ом</w:t>
      </w:r>
      <w:r w:rsidRPr="007D5D31">
        <w:rPr>
          <w:rFonts w:eastAsia="Times New Roman"/>
          <w:sz w:val="21"/>
          <w:szCs w:val="21"/>
        </w:rPr>
        <w:t>-фактур</w:t>
      </w:r>
      <w:r w:rsidR="00F11378" w:rsidRPr="007D5D31">
        <w:rPr>
          <w:rFonts w:eastAsia="Times New Roman"/>
          <w:sz w:val="21"/>
          <w:szCs w:val="21"/>
        </w:rPr>
        <w:t>ой</w:t>
      </w:r>
      <w:r w:rsidRPr="007D5D31">
        <w:rPr>
          <w:rFonts w:eastAsia="Times New Roman"/>
          <w:sz w:val="21"/>
          <w:szCs w:val="21"/>
        </w:rPr>
        <w:t>;</w:t>
      </w:r>
    </w:p>
    <w:p w:rsidR="00371CA3" w:rsidRPr="007D5D31" w:rsidRDefault="00371CA3" w:rsidP="00371CA3">
      <w:pPr>
        <w:widowControl/>
        <w:numPr>
          <w:ilvl w:val="0"/>
          <w:numId w:val="7"/>
        </w:numPr>
        <w:tabs>
          <w:tab w:val="clear" w:pos="720"/>
        </w:tabs>
        <w:autoSpaceDE/>
        <w:autoSpaceDN/>
        <w:adjustRightInd/>
        <w:ind w:left="-567" w:firstLine="0"/>
        <w:jc w:val="both"/>
        <w:rPr>
          <w:rFonts w:eastAsia="Times New Roman"/>
          <w:sz w:val="21"/>
          <w:szCs w:val="21"/>
        </w:rPr>
      </w:pPr>
      <w:r w:rsidRPr="007D5D31">
        <w:rPr>
          <w:rFonts w:eastAsia="Times New Roman"/>
          <w:sz w:val="21"/>
          <w:szCs w:val="21"/>
        </w:rPr>
        <w:t>упаковочны</w:t>
      </w:r>
      <w:r w:rsidR="00F11378" w:rsidRPr="007D5D31">
        <w:rPr>
          <w:rFonts w:eastAsia="Times New Roman"/>
          <w:sz w:val="21"/>
          <w:szCs w:val="21"/>
        </w:rPr>
        <w:t>м</w:t>
      </w:r>
      <w:r w:rsidRPr="007D5D31">
        <w:rPr>
          <w:rFonts w:eastAsia="Times New Roman"/>
          <w:sz w:val="21"/>
          <w:szCs w:val="21"/>
        </w:rPr>
        <w:t xml:space="preserve"> лист</w:t>
      </w:r>
      <w:r w:rsidR="00F11378" w:rsidRPr="007D5D31">
        <w:rPr>
          <w:rFonts w:eastAsia="Times New Roman"/>
          <w:sz w:val="21"/>
          <w:szCs w:val="21"/>
        </w:rPr>
        <w:t>ом</w:t>
      </w:r>
      <w:r w:rsidR="00BF6394" w:rsidRPr="007D5D31">
        <w:rPr>
          <w:rFonts w:eastAsia="Times New Roman"/>
          <w:sz w:val="21"/>
          <w:szCs w:val="21"/>
        </w:rPr>
        <w:t>, который должен находиться внутри ящика/контейнера</w:t>
      </w:r>
      <w:r w:rsidRPr="007D5D31">
        <w:rPr>
          <w:rFonts w:eastAsia="Times New Roman"/>
          <w:sz w:val="21"/>
          <w:szCs w:val="21"/>
        </w:rPr>
        <w:t>;</w:t>
      </w:r>
    </w:p>
    <w:p w:rsidR="00371CA3" w:rsidRPr="007D5D31" w:rsidRDefault="00371CA3" w:rsidP="00371CA3">
      <w:pPr>
        <w:widowControl/>
        <w:numPr>
          <w:ilvl w:val="0"/>
          <w:numId w:val="7"/>
        </w:numPr>
        <w:tabs>
          <w:tab w:val="clear" w:pos="720"/>
        </w:tabs>
        <w:autoSpaceDE/>
        <w:autoSpaceDN/>
        <w:adjustRightInd/>
        <w:ind w:left="-567" w:firstLine="0"/>
        <w:jc w:val="both"/>
        <w:rPr>
          <w:rFonts w:eastAsia="Times New Roman"/>
          <w:sz w:val="21"/>
          <w:szCs w:val="21"/>
        </w:rPr>
      </w:pPr>
      <w:r w:rsidRPr="007D5D31">
        <w:rPr>
          <w:rFonts w:eastAsia="Times New Roman"/>
          <w:sz w:val="21"/>
          <w:szCs w:val="21"/>
        </w:rPr>
        <w:t>протокол</w:t>
      </w:r>
      <w:r w:rsidR="00F11378" w:rsidRPr="007D5D31">
        <w:rPr>
          <w:rFonts w:eastAsia="Times New Roman"/>
          <w:sz w:val="21"/>
          <w:szCs w:val="21"/>
        </w:rPr>
        <w:t>ом</w:t>
      </w:r>
      <w:r w:rsidRPr="007D5D31">
        <w:rPr>
          <w:rFonts w:eastAsia="Times New Roman"/>
          <w:sz w:val="21"/>
          <w:szCs w:val="21"/>
        </w:rPr>
        <w:t xml:space="preserve"> согласования цены</w:t>
      </w:r>
      <w:r w:rsidR="00127A63" w:rsidRPr="007D5D31">
        <w:rPr>
          <w:rFonts w:eastAsia="Times New Roman"/>
          <w:sz w:val="21"/>
          <w:szCs w:val="21"/>
        </w:rPr>
        <w:t xml:space="preserve"> (п</w:t>
      </w:r>
      <w:r w:rsidR="00127A63" w:rsidRPr="007D5D31">
        <w:rPr>
          <w:color w:val="000000"/>
          <w:sz w:val="21"/>
          <w:szCs w:val="21"/>
        </w:rPr>
        <w:t>ри поставке жизненно необходимых и важнейших лекарственных средств)</w:t>
      </w:r>
      <w:r w:rsidRPr="007D5D31">
        <w:rPr>
          <w:rFonts w:eastAsia="Times New Roman"/>
          <w:sz w:val="21"/>
          <w:szCs w:val="21"/>
        </w:rPr>
        <w:t>;</w:t>
      </w:r>
    </w:p>
    <w:p w:rsidR="00371CA3" w:rsidRPr="007D5D31" w:rsidRDefault="00A11B26" w:rsidP="00371CA3">
      <w:pPr>
        <w:widowControl/>
        <w:numPr>
          <w:ilvl w:val="0"/>
          <w:numId w:val="7"/>
        </w:numPr>
        <w:tabs>
          <w:tab w:val="clear" w:pos="720"/>
        </w:tabs>
        <w:autoSpaceDE/>
        <w:autoSpaceDN/>
        <w:adjustRightInd/>
        <w:ind w:left="-567" w:firstLine="0"/>
        <w:jc w:val="both"/>
        <w:rPr>
          <w:rFonts w:eastAsia="Times New Roman"/>
          <w:sz w:val="21"/>
          <w:szCs w:val="21"/>
        </w:rPr>
      </w:pPr>
      <w:r w:rsidRPr="007D5D31">
        <w:rPr>
          <w:rFonts w:eastAsia="Times New Roman"/>
          <w:sz w:val="21"/>
          <w:szCs w:val="21"/>
        </w:rPr>
        <w:t>сертификатом соответствия (декларация о соответствии</w:t>
      </w:r>
      <w:r w:rsidR="00371CA3" w:rsidRPr="007D5D31">
        <w:rPr>
          <w:rFonts w:eastAsia="Times New Roman"/>
          <w:sz w:val="21"/>
          <w:szCs w:val="21"/>
        </w:rPr>
        <w:t>);</w:t>
      </w:r>
    </w:p>
    <w:p w:rsidR="00DB1491" w:rsidRPr="007D5D31" w:rsidRDefault="00DB1491" w:rsidP="00371CA3">
      <w:pPr>
        <w:widowControl/>
        <w:numPr>
          <w:ilvl w:val="0"/>
          <w:numId w:val="7"/>
        </w:numPr>
        <w:tabs>
          <w:tab w:val="clear" w:pos="720"/>
        </w:tabs>
        <w:autoSpaceDE/>
        <w:autoSpaceDN/>
        <w:adjustRightInd/>
        <w:ind w:left="-567" w:firstLine="0"/>
        <w:jc w:val="both"/>
        <w:rPr>
          <w:rFonts w:eastAsia="Times New Roman"/>
          <w:sz w:val="21"/>
          <w:szCs w:val="21"/>
        </w:rPr>
      </w:pPr>
      <w:r w:rsidRPr="007D5D31">
        <w:rPr>
          <w:rFonts w:eastAsia="Times New Roman"/>
          <w:sz w:val="21"/>
          <w:szCs w:val="21"/>
        </w:rPr>
        <w:t>товарн</w:t>
      </w:r>
      <w:r w:rsidR="00F11378" w:rsidRPr="007D5D31">
        <w:rPr>
          <w:rFonts w:eastAsia="Times New Roman"/>
          <w:sz w:val="21"/>
          <w:szCs w:val="21"/>
        </w:rPr>
        <w:t>ой</w:t>
      </w:r>
      <w:r w:rsidRPr="007D5D31">
        <w:rPr>
          <w:rFonts w:eastAsia="Times New Roman"/>
          <w:sz w:val="21"/>
          <w:szCs w:val="21"/>
        </w:rPr>
        <w:t xml:space="preserve"> накладн</w:t>
      </w:r>
      <w:r w:rsidR="00F11378" w:rsidRPr="007D5D31">
        <w:rPr>
          <w:rFonts w:eastAsia="Times New Roman"/>
          <w:sz w:val="21"/>
          <w:szCs w:val="21"/>
        </w:rPr>
        <w:t>ой</w:t>
      </w:r>
      <w:r w:rsidR="00565630" w:rsidRPr="007D5D31">
        <w:rPr>
          <w:rFonts w:eastAsia="Times New Roman"/>
          <w:sz w:val="21"/>
          <w:szCs w:val="21"/>
        </w:rPr>
        <w:t xml:space="preserve"> </w:t>
      </w:r>
      <w:r w:rsidR="00565630" w:rsidRPr="007D5D31">
        <w:rPr>
          <w:sz w:val="21"/>
          <w:szCs w:val="21"/>
        </w:rPr>
        <w:t>(форма ТОРГ-12)</w:t>
      </w:r>
      <w:r w:rsidRPr="007D5D31">
        <w:rPr>
          <w:rFonts w:eastAsia="Times New Roman"/>
          <w:sz w:val="21"/>
          <w:szCs w:val="21"/>
        </w:rPr>
        <w:t>;</w:t>
      </w:r>
    </w:p>
    <w:p w:rsidR="00565630" w:rsidRPr="007D5D31" w:rsidRDefault="00371CA3" w:rsidP="00565630">
      <w:pPr>
        <w:widowControl/>
        <w:numPr>
          <w:ilvl w:val="0"/>
          <w:numId w:val="7"/>
        </w:numPr>
        <w:tabs>
          <w:tab w:val="clear" w:pos="720"/>
        </w:tabs>
        <w:autoSpaceDE/>
        <w:autoSpaceDN/>
        <w:adjustRightInd/>
        <w:ind w:left="-567" w:firstLine="0"/>
        <w:jc w:val="both"/>
        <w:rPr>
          <w:rFonts w:eastAsia="Times New Roman"/>
          <w:sz w:val="21"/>
          <w:szCs w:val="21"/>
        </w:rPr>
      </w:pPr>
      <w:r w:rsidRPr="007D5D31">
        <w:rPr>
          <w:rFonts w:eastAsia="Times New Roman"/>
          <w:sz w:val="21"/>
          <w:szCs w:val="21"/>
        </w:rPr>
        <w:t>универсальны</w:t>
      </w:r>
      <w:r w:rsidR="00F11378" w:rsidRPr="007D5D31">
        <w:rPr>
          <w:rFonts w:eastAsia="Times New Roman"/>
          <w:sz w:val="21"/>
          <w:szCs w:val="21"/>
        </w:rPr>
        <w:t>м</w:t>
      </w:r>
      <w:r w:rsidRPr="007D5D31">
        <w:rPr>
          <w:rFonts w:eastAsia="Times New Roman"/>
          <w:sz w:val="21"/>
          <w:szCs w:val="21"/>
        </w:rPr>
        <w:t xml:space="preserve"> передаточны</w:t>
      </w:r>
      <w:r w:rsidR="00F11378" w:rsidRPr="007D5D31">
        <w:rPr>
          <w:rFonts w:eastAsia="Times New Roman"/>
          <w:sz w:val="21"/>
          <w:szCs w:val="21"/>
        </w:rPr>
        <w:t>м</w:t>
      </w:r>
      <w:r w:rsidRPr="007D5D31">
        <w:rPr>
          <w:rFonts w:eastAsia="Times New Roman"/>
          <w:sz w:val="21"/>
          <w:szCs w:val="21"/>
        </w:rPr>
        <w:t xml:space="preserve"> </w:t>
      </w:r>
      <w:r w:rsidR="00D21670" w:rsidRPr="007D5D31">
        <w:rPr>
          <w:rFonts w:eastAsia="Times New Roman"/>
          <w:sz w:val="21"/>
          <w:szCs w:val="21"/>
        </w:rPr>
        <w:t>документом</w:t>
      </w:r>
      <w:r w:rsidR="00127A63" w:rsidRPr="007D5D31">
        <w:rPr>
          <w:rFonts w:eastAsia="Times New Roman"/>
          <w:sz w:val="21"/>
          <w:szCs w:val="21"/>
        </w:rPr>
        <w:t>.</w:t>
      </w:r>
    </w:p>
    <w:p w:rsidR="00565630" w:rsidRPr="007D5D31" w:rsidRDefault="00565630" w:rsidP="00565630">
      <w:pPr>
        <w:widowControl/>
        <w:autoSpaceDE/>
        <w:autoSpaceDN/>
        <w:adjustRightInd/>
        <w:ind w:left="-567"/>
        <w:jc w:val="both"/>
        <w:rPr>
          <w:rFonts w:eastAsia="Times New Roman"/>
          <w:sz w:val="21"/>
          <w:szCs w:val="21"/>
        </w:rPr>
      </w:pPr>
      <w:r w:rsidRPr="007D5D31">
        <w:rPr>
          <w:sz w:val="21"/>
          <w:szCs w:val="21"/>
        </w:rPr>
        <w:lastRenderedPageBreak/>
        <w:t>2.</w:t>
      </w:r>
      <w:r w:rsidR="00F11378" w:rsidRPr="007D5D31">
        <w:rPr>
          <w:sz w:val="21"/>
          <w:szCs w:val="21"/>
        </w:rPr>
        <w:t>6</w:t>
      </w:r>
      <w:r w:rsidRPr="007D5D31">
        <w:rPr>
          <w:sz w:val="21"/>
          <w:szCs w:val="21"/>
        </w:rPr>
        <w:t>. Каждая единица поставляемого Товара должна: находиться в фирменной упаковке изготовителя, не имеющей видимых повреждений и/или следов вскрытия; быть промаркирована в соответствии с требованиями законодательства Российской Федерации.</w:t>
      </w:r>
    </w:p>
    <w:p w:rsidR="00565630" w:rsidRPr="007D5D31" w:rsidRDefault="008F5C2F" w:rsidP="00565630">
      <w:pPr>
        <w:widowControl/>
        <w:ind w:left="-567"/>
        <w:jc w:val="both"/>
        <w:rPr>
          <w:sz w:val="21"/>
          <w:szCs w:val="21"/>
        </w:rPr>
      </w:pPr>
      <w:bookmarkStart w:id="1" w:name="Par5"/>
      <w:bookmarkEnd w:id="1"/>
      <w:r w:rsidRPr="007D5D31">
        <w:rPr>
          <w:sz w:val="21"/>
          <w:szCs w:val="21"/>
        </w:rPr>
        <w:t>2</w:t>
      </w:r>
      <w:r w:rsidR="002B2D56" w:rsidRPr="007D5D31">
        <w:rPr>
          <w:sz w:val="21"/>
          <w:szCs w:val="21"/>
        </w:rPr>
        <w:t>.</w:t>
      </w:r>
      <w:r w:rsidR="00F11378" w:rsidRPr="007D5D31">
        <w:rPr>
          <w:sz w:val="21"/>
          <w:szCs w:val="21"/>
        </w:rPr>
        <w:t>7</w:t>
      </w:r>
      <w:r w:rsidR="002B2D56" w:rsidRPr="007D5D31">
        <w:rPr>
          <w:sz w:val="21"/>
          <w:szCs w:val="21"/>
        </w:rPr>
        <w:t>. Право собственности на Товар переходит от Поставщика к Покупателю с даты поставки Товара</w:t>
      </w:r>
      <w:r w:rsidR="00FA7153" w:rsidRPr="007D5D31">
        <w:rPr>
          <w:sz w:val="21"/>
          <w:szCs w:val="21"/>
        </w:rPr>
        <w:t>.</w:t>
      </w:r>
      <w:r w:rsidR="002B2D56" w:rsidRPr="007D5D31">
        <w:rPr>
          <w:sz w:val="21"/>
          <w:szCs w:val="21"/>
        </w:rPr>
        <w:t xml:space="preserve"> Риск случайной гибели или случайного повреждения Товара несет Покупатель с момента перехода к нему права собственности на Товар.</w:t>
      </w:r>
    </w:p>
    <w:p w:rsidR="00F43051" w:rsidRPr="007D5D31" w:rsidRDefault="00565630" w:rsidP="00F4305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sz w:val="21"/>
          <w:szCs w:val="21"/>
        </w:rPr>
      </w:pPr>
      <w:r w:rsidRPr="007D5D31">
        <w:rPr>
          <w:rFonts w:eastAsia="Times New Roman"/>
          <w:sz w:val="21"/>
          <w:szCs w:val="21"/>
        </w:rPr>
        <w:t>2.</w:t>
      </w:r>
      <w:r w:rsidR="00F11378" w:rsidRPr="007D5D31">
        <w:rPr>
          <w:rFonts w:eastAsia="Times New Roman"/>
          <w:sz w:val="21"/>
          <w:szCs w:val="21"/>
        </w:rPr>
        <w:t>8</w:t>
      </w:r>
      <w:r w:rsidRPr="007D5D31">
        <w:rPr>
          <w:rFonts w:eastAsia="Times New Roman"/>
          <w:sz w:val="21"/>
          <w:szCs w:val="21"/>
        </w:rPr>
        <w:t xml:space="preserve">. </w:t>
      </w:r>
      <w:r w:rsidR="00D46827" w:rsidRPr="007D5D31">
        <w:rPr>
          <w:sz w:val="21"/>
          <w:szCs w:val="21"/>
        </w:rPr>
        <w:t xml:space="preserve">Покупатель обязан уведомить Поставщика обо всех выявленных недостатках и несоответствиях поставленного Товара в течение десяти </w:t>
      </w:r>
      <w:r w:rsidR="00D46827" w:rsidRPr="007D5D31">
        <w:rPr>
          <w:color w:val="000000"/>
          <w:sz w:val="21"/>
          <w:szCs w:val="21"/>
        </w:rPr>
        <w:t xml:space="preserve">рабочих дней с даты приемки Товара. </w:t>
      </w:r>
      <w:r w:rsidR="00F43051" w:rsidRPr="007D5D31">
        <w:rPr>
          <w:rFonts w:eastAsia="Times New Roman"/>
          <w:sz w:val="21"/>
          <w:szCs w:val="21"/>
        </w:rPr>
        <w:t xml:space="preserve">При обнаружении Покупателем скрытых недостатков товара, которые не могли быть обнаружены при обычной проверке и выявлены лишь в процессе использования и хранения </w:t>
      </w:r>
      <w:r w:rsidR="009A45AA" w:rsidRPr="007D5D31">
        <w:rPr>
          <w:rFonts w:eastAsia="Times New Roman"/>
          <w:sz w:val="21"/>
          <w:szCs w:val="21"/>
        </w:rPr>
        <w:t>Т</w:t>
      </w:r>
      <w:r w:rsidR="00F43051" w:rsidRPr="007D5D31">
        <w:rPr>
          <w:rFonts w:eastAsia="Times New Roman"/>
          <w:sz w:val="21"/>
          <w:szCs w:val="21"/>
        </w:rPr>
        <w:t xml:space="preserve">овара, Покупатель составляет акт о скрытых недостатках в течение </w:t>
      </w:r>
      <w:r w:rsidR="009A45AA" w:rsidRPr="007D5D31">
        <w:rPr>
          <w:rFonts w:eastAsia="Times New Roman"/>
          <w:sz w:val="21"/>
          <w:szCs w:val="21"/>
        </w:rPr>
        <w:t xml:space="preserve">2 (двух) рабочих </w:t>
      </w:r>
      <w:r w:rsidR="00F43051" w:rsidRPr="007D5D31">
        <w:rPr>
          <w:rFonts w:eastAsia="Times New Roman"/>
          <w:sz w:val="21"/>
          <w:szCs w:val="21"/>
        </w:rPr>
        <w:t xml:space="preserve">дней после их обнаружения, но не позднее </w:t>
      </w:r>
      <w:r w:rsidR="009A45AA" w:rsidRPr="007D5D31">
        <w:rPr>
          <w:rFonts w:eastAsia="Times New Roman"/>
          <w:sz w:val="21"/>
          <w:szCs w:val="21"/>
        </w:rPr>
        <w:t>3 (трех) рабочих дней со дня поступления Т</w:t>
      </w:r>
      <w:r w:rsidR="00F43051" w:rsidRPr="007D5D31">
        <w:rPr>
          <w:rFonts w:eastAsia="Times New Roman"/>
          <w:sz w:val="21"/>
          <w:szCs w:val="21"/>
        </w:rPr>
        <w:t xml:space="preserve">овара на склад. </w:t>
      </w:r>
      <w:r w:rsidR="003A586D" w:rsidRPr="007D5D31">
        <w:rPr>
          <w:sz w:val="21"/>
          <w:szCs w:val="21"/>
        </w:rPr>
        <w:t xml:space="preserve">Акт должен быть подписан Поставщиком в течение 3 (трех) </w:t>
      </w:r>
      <w:r w:rsidR="00F11378" w:rsidRPr="007D5D31">
        <w:rPr>
          <w:sz w:val="21"/>
          <w:szCs w:val="21"/>
        </w:rPr>
        <w:t>рабочих</w:t>
      </w:r>
      <w:r w:rsidR="003A586D" w:rsidRPr="007D5D31">
        <w:rPr>
          <w:sz w:val="21"/>
          <w:szCs w:val="21"/>
        </w:rPr>
        <w:t xml:space="preserve"> дней с момента получения </w:t>
      </w:r>
      <w:r w:rsidR="00F11378" w:rsidRPr="007D5D31">
        <w:rPr>
          <w:sz w:val="21"/>
          <w:szCs w:val="21"/>
        </w:rPr>
        <w:t xml:space="preserve">его от </w:t>
      </w:r>
      <w:r w:rsidR="003A586D" w:rsidRPr="007D5D31">
        <w:rPr>
          <w:sz w:val="21"/>
          <w:szCs w:val="21"/>
        </w:rPr>
        <w:t>Покупателя.</w:t>
      </w:r>
      <w:r w:rsidR="003A586D" w:rsidRPr="007D5D31">
        <w:rPr>
          <w:rFonts w:eastAsia="Times New Roman"/>
          <w:sz w:val="21"/>
          <w:szCs w:val="21"/>
        </w:rPr>
        <w:t xml:space="preserve"> </w:t>
      </w:r>
      <w:r w:rsidR="009A45AA" w:rsidRPr="007D5D31">
        <w:rPr>
          <w:sz w:val="21"/>
          <w:szCs w:val="21"/>
        </w:rPr>
        <w:t xml:space="preserve">В случае уклонения или немотивированного отказа Поставщика от подписания </w:t>
      </w:r>
      <w:r w:rsidR="00F11378" w:rsidRPr="007D5D31">
        <w:rPr>
          <w:sz w:val="21"/>
          <w:szCs w:val="21"/>
        </w:rPr>
        <w:t>А</w:t>
      </w:r>
      <w:r w:rsidR="009A45AA" w:rsidRPr="007D5D31">
        <w:rPr>
          <w:sz w:val="21"/>
          <w:szCs w:val="21"/>
        </w:rPr>
        <w:t xml:space="preserve">кта </w:t>
      </w:r>
      <w:r w:rsidR="003A586D" w:rsidRPr="007D5D31">
        <w:rPr>
          <w:sz w:val="21"/>
          <w:szCs w:val="21"/>
        </w:rPr>
        <w:t xml:space="preserve">о скрытых недостатках </w:t>
      </w:r>
      <w:r w:rsidR="009A45AA" w:rsidRPr="007D5D31">
        <w:rPr>
          <w:sz w:val="21"/>
          <w:szCs w:val="21"/>
        </w:rPr>
        <w:t xml:space="preserve">в установленный срок, Покупатель вправе составить односторонний </w:t>
      </w:r>
      <w:r w:rsidR="009A45AA" w:rsidRPr="007D5D31">
        <w:rPr>
          <w:rFonts w:eastAsiaTheme="majorEastAsia"/>
          <w:sz w:val="21"/>
          <w:szCs w:val="21"/>
        </w:rPr>
        <w:t>Акт</w:t>
      </w:r>
      <w:r w:rsidR="009A45AA" w:rsidRPr="007D5D31">
        <w:rPr>
          <w:sz w:val="21"/>
          <w:szCs w:val="21"/>
        </w:rPr>
        <w:t>, который будет являться документом, подтверждающим недостатки Товара.</w:t>
      </w:r>
    </w:p>
    <w:p w:rsidR="00565630" w:rsidRPr="007D5D31" w:rsidRDefault="00F11378" w:rsidP="00D46827">
      <w:pPr>
        <w:widowControl/>
        <w:ind w:left="-567"/>
        <w:jc w:val="both"/>
        <w:rPr>
          <w:rFonts w:eastAsia="Times New Roman"/>
          <w:sz w:val="21"/>
          <w:szCs w:val="21"/>
        </w:rPr>
      </w:pPr>
      <w:r w:rsidRPr="007D5D31">
        <w:rPr>
          <w:color w:val="000000"/>
          <w:sz w:val="21"/>
          <w:szCs w:val="21"/>
        </w:rPr>
        <w:t>2.9</w:t>
      </w:r>
      <w:r w:rsidR="00D46827" w:rsidRPr="007D5D31">
        <w:rPr>
          <w:color w:val="000000"/>
          <w:sz w:val="21"/>
          <w:szCs w:val="21"/>
        </w:rPr>
        <w:t xml:space="preserve">. </w:t>
      </w:r>
      <w:r w:rsidR="00565630" w:rsidRPr="007D5D31">
        <w:rPr>
          <w:rFonts w:eastAsia="Times New Roman"/>
          <w:sz w:val="21"/>
          <w:szCs w:val="21"/>
        </w:rPr>
        <w:t>Поставщик, допустивший недопоставку Товара, обязан восполнить не поставленное количество Товара в течение</w:t>
      </w:r>
      <w:r w:rsidR="00A11B26" w:rsidRPr="007D5D31">
        <w:rPr>
          <w:rFonts w:eastAsia="Times New Roman"/>
          <w:sz w:val="21"/>
          <w:szCs w:val="21"/>
        </w:rPr>
        <w:t xml:space="preserve"> 3 (трех) </w:t>
      </w:r>
      <w:r w:rsidR="00565630" w:rsidRPr="007D5D31">
        <w:rPr>
          <w:rFonts w:eastAsia="Times New Roman"/>
          <w:sz w:val="21"/>
          <w:szCs w:val="21"/>
        </w:rPr>
        <w:t>календарных дней с</w:t>
      </w:r>
      <w:r w:rsidR="00D46827" w:rsidRPr="007D5D31">
        <w:rPr>
          <w:sz w:val="21"/>
          <w:szCs w:val="21"/>
        </w:rPr>
        <w:t xml:space="preserve"> даты получения уведомления от Покупателя. </w:t>
      </w:r>
      <w:r w:rsidR="00565630" w:rsidRPr="007D5D31">
        <w:rPr>
          <w:rFonts w:eastAsia="Times New Roman"/>
          <w:sz w:val="21"/>
          <w:szCs w:val="21"/>
        </w:rPr>
        <w:t xml:space="preserve">Поставщик обязан допоставить Товар в ассортименте, установленном </w:t>
      </w:r>
      <w:hyperlink r:id="rId9" w:history="1">
        <w:r w:rsidR="00565630" w:rsidRPr="007D5D31">
          <w:rPr>
            <w:rFonts w:eastAsia="Times New Roman"/>
            <w:sz w:val="21"/>
            <w:szCs w:val="21"/>
          </w:rPr>
          <w:t>Заявкой</w:t>
        </w:r>
      </w:hyperlink>
      <w:r w:rsidR="00565630" w:rsidRPr="007D5D31">
        <w:rPr>
          <w:rFonts w:eastAsia="Times New Roman"/>
          <w:sz w:val="21"/>
          <w:szCs w:val="21"/>
        </w:rPr>
        <w:t xml:space="preserve"> Покупателя.</w:t>
      </w:r>
    </w:p>
    <w:p w:rsidR="00565630" w:rsidRPr="007D5D31" w:rsidRDefault="006306F4" w:rsidP="005656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7D5D31">
        <w:rPr>
          <w:rFonts w:eastAsia="Times New Roman"/>
          <w:sz w:val="21"/>
          <w:szCs w:val="21"/>
        </w:rPr>
        <w:t>2</w:t>
      </w:r>
      <w:r w:rsidR="00565630" w:rsidRPr="007D5D31">
        <w:rPr>
          <w:rFonts w:eastAsia="Times New Roman"/>
          <w:sz w:val="21"/>
          <w:szCs w:val="21"/>
        </w:rPr>
        <w:t>.1</w:t>
      </w:r>
      <w:r w:rsidR="00F11378" w:rsidRPr="007D5D31">
        <w:rPr>
          <w:rFonts w:eastAsia="Times New Roman"/>
          <w:sz w:val="21"/>
          <w:szCs w:val="21"/>
        </w:rPr>
        <w:t>0</w:t>
      </w:r>
      <w:r w:rsidR="00565630" w:rsidRPr="007D5D31">
        <w:rPr>
          <w:rFonts w:eastAsia="Times New Roman"/>
          <w:sz w:val="21"/>
          <w:szCs w:val="21"/>
        </w:rPr>
        <w:t>. В случае поставки Товара ненадлежащего качества Покупатель вправе по своему выбору:</w:t>
      </w:r>
    </w:p>
    <w:p w:rsidR="00565630" w:rsidRPr="007D5D31" w:rsidRDefault="00565630" w:rsidP="005656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sz w:val="21"/>
          <w:szCs w:val="21"/>
        </w:rPr>
      </w:pPr>
      <w:r w:rsidRPr="007D5D31">
        <w:rPr>
          <w:rFonts w:eastAsia="Times New Roman"/>
          <w:sz w:val="21"/>
          <w:szCs w:val="21"/>
        </w:rPr>
        <w:t xml:space="preserve">- потребовать замены Товара ненадлежащего качества Товаром, соответствующим условиям настоящего </w:t>
      </w:r>
      <w:r w:rsidR="006306F4" w:rsidRPr="007D5D31">
        <w:rPr>
          <w:rFonts w:eastAsia="Times New Roman"/>
          <w:sz w:val="21"/>
          <w:szCs w:val="21"/>
        </w:rPr>
        <w:t>д</w:t>
      </w:r>
      <w:r w:rsidRPr="007D5D31">
        <w:rPr>
          <w:rFonts w:eastAsia="Times New Roman"/>
          <w:sz w:val="21"/>
          <w:szCs w:val="21"/>
        </w:rPr>
        <w:t xml:space="preserve">оговора, в срок не </w:t>
      </w:r>
      <w:r w:rsidR="006306F4" w:rsidRPr="007D5D31">
        <w:rPr>
          <w:rFonts w:eastAsia="Times New Roman"/>
          <w:sz w:val="21"/>
          <w:szCs w:val="21"/>
        </w:rPr>
        <w:t xml:space="preserve">более </w:t>
      </w:r>
      <w:r w:rsidR="00A11B26" w:rsidRPr="007D5D31">
        <w:rPr>
          <w:rFonts w:eastAsia="Times New Roman"/>
          <w:sz w:val="21"/>
          <w:szCs w:val="21"/>
        </w:rPr>
        <w:t xml:space="preserve">3 (трех) </w:t>
      </w:r>
      <w:r w:rsidR="006306F4" w:rsidRPr="007D5D31">
        <w:rPr>
          <w:rFonts w:eastAsia="Times New Roman"/>
          <w:sz w:val="21"/>
          <w:szCs w:val="21"/>
        </w:rPr>
        <w:t>календарных дней с</w:t>
      </w:r>
      <w:r w:rsidR="006306F4" w:rsidRPr="007D5D31">
        <w:rPr>
          <w:sz w:val="21"/>
          <w:szCs w:val="21"/>
        </w:rPr>
        <w:t xml:space="preserve"> даты получения уведомления </w:t>
      </w:r>
      <w:r w:rsidR="001E7299" w:rsidRPr="007D5D31">
        <w:rPr>
          <w:sz w:val="21"/>
          <w:szCs w:val="21"/>
        </w:rPr>
        <w:t>Поставщиком</w:t>
      </w:r>
      <w:r w:rsidR="006306F4" w:rsidRPr="007D5D31">
        <w:rPr>
          <w:sz w:val="21"/>
          <w:szCs w:val="21"/>
        </w:rPr>
        <w:t>.</w:t>
      </w:r>
    </w:p>
    <w:p w:rsidR="001E7299" w:rsidRPr="007D5D31" w:rsidRDefault="001E7299" w:rsidP="001E7299">
      <w:pPr>
        <w:ind w:left="-567"/>
        <w:jc w:val="both"/>
        <w:rPr>
          <w:sz w:val="21"/>
          <w:szCs w:val="21"/>
        </w:rPr>
      </w:pPr>
      <w:r w:rsidRPr="007D5D31">
        <w:rPr>
          <w:sz w:val="21"/>
          <w:szCs w:val="21"/>
        </w:rPr>
        <w:t xml:space="preserve">-  </w:t>
      </w:r>
      <w:r w:rsidRPr="007D5D31">
        <w:rPr>
          <w:rFonts w:eastAsia="Times New Roman"/>
          <w:sz w:val="21"/>
          <w:szCs w:val="21"/>
        </w:rPr>
        <w:t>потребовать</w:t>
      </w:r>
      <w:r w:rsidRPr="007D5D31">
        <w:rPr>
          <w:sz w:val="21"/>
          <w:szCs w:val="21"/>
        </w:rPr>
        <w:t xml:space="preserve"> замены Товара на такой же Товар другой марки с соответствующим перерасчетом покупной цены</w:t>
      </w:r>
      <w:r w:rsidRPr="007D5D31">
        <w:rPr>
          <w:rFonts w:eastAsia="Times New Roman"/>
          <w:sz w:val="21"/>
          <w:szCs w:val="21"/>
        </w:rPr>
        <w:t xml:space="preserve"> в срок не более </w:t>
      </w:r>
      <w:r w:rsidR="00A11B26" w:rsidRPr="007D5D31">
        <w:rPr>
          <w:rFonts w:eastAsia="Times New Roman"/>
          <w:sz w:val="21"/>
          <w:szCs w:val="21"/>
        </w:rPr>
        <w:t xml:space="preserve">3 (трех) </w:t>
      </w:r>
      <w:r w:rsidRPr="007D5D31">
        <w:rPr>
          <w:rFonts w:eastAsia="Times New Roman"/>
          <w:sz w:val="21"/>
          <w:szCs w:val="21"/>
        </w:rPr>
        <w:t>календарных дней с</w:t>
      </w:r>
      <w:r w:rsidRPr="007D5D31">
        <w:rPr>
          <w:sz w:val="21"/>
          <w:szCs w:val="21"/>
        </w:rPr>
        <w:t xml:space="preserve"> даты получения уведомления Поставщиком;</w:t>
      </w:r>
    </w:p>
    <w:p w:rsidR="001E7299" w:rsidRPr="007D5D31" w:rsidRDefault="001E7299" w:rsidP="001E7299">
      <w:pPr>
        <w:ind w:left="-567"/>
        <w:jc w:val="both"/>
        <w:rPr>
          <w:sz w:val="21"/>
          <w:szCs w:val="21"/>
        </w:rPr>
      </w:pPr>
      <w:r w:rsidRPr="007D5D31">
        <w:rPr>
          <w:sz w:val="21"/>
          <w:szCs w:val="21"/>
        </w:rPr>
        <w:t xml:space="preserve">- </w:t>
      </w:r>
      <w:r w:rsidR="00A11B26" w:rsidRPr="007D5D31">
        <w:rPr>
          <w:sz w:val="21"/>
          <w:szCs w:val="21"/>
        </w:rPr>
        <w:t xml:space="preserve">потребовать </w:t>
      </w:r>
      <w:r w:rsidRPr="007D5D31">
        <w:rPr>
          <w:sz w:val="21"/>
          <w:szCs w:val="21"/>
        </w:rPr>
        <w:t>соразмерного уменьшения покупной цены;</w:t>
      </w:r>
    </w:p>
    <w:p w:rsidR="001E7299" w:rsidRPr="007D5D31" w:rsidRDefault="001E7299" w:rsidP="005656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7D5D31">
        <w:rPr>
          <w:rFonts w:eastAsia="Times New Roman"/>
          <w:sz w:val="21"/>
          <w:szCs w:val="21"/>
        </w:rPr>
        <w:t>- отказаться от исполнения настоящего договора и потребовать возврата уплаченной за Товар денежной суммы.</w:t>
      </w:r>
    </w:p>
    <w:p w:rsidR="00565630" w:rsidRPr="007D5D31" w:rsidRDefault="00565630" w:rsidP="005656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7D5D31">
        <w:rPr>
          <w:rFonts w:eastAsia="Times New Roman"/>
          <w:sz w:val="21"/>
          <w:szCs w:val="21"/>
        </w:rPr>
        <w:t>Покупатель предъявляет указанные в настоящем пункте требования, за исключением случая, когда Поставщик, уведомленный Покупателем о недостатках поставленного Товара, без промедления заменит поставленный Товар Товаром надлежащего качества.</w:t>
      </w:r>
    </w:p>
    <w:p w:rsidR="00565630" w:rsidRPr="007D5D31" w:rsidRDefault="006306F4" w:rsidP="005656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7D5D31">
        <w:rPr>
          <w:rFonts w:eastAsia="Times New Roman"/>
          <w:sz w:val="21"/>
          <w:szCs w:val="21"/>
        </w:rPr>
        <w:t>2</w:t>
      </w:r>
      <w:r w:rsidR="00565630" w:rsidRPr="007D5D31">
        <w:rPr>
          <w:rFonts w:eastAsia="Times New Roman"/>
          <w:sz w:val="21"/>
          <w:szCs w:val="21"/>
        </w:rPr>
        <w:t>.1</w:t>
      </w:r>
      <w:r w:rsidR="00F11378" w:rsidRPr="007D5D31">
        <w:rPr>
          <w:rFonts w:eastAsia="Times New Roman"/>
          <w:sz w:val="21"/>
          <w:szCs w:val="21"/>
        </w:rPr>
        <w:t>1</w:t>
      </w:r>
      <w:r w:rsidR="00565630" w:rsidRPr="007D5D31">
        <w:rPr>
          <w:rFonts w:eastAsia="Times New Roman"/>
          <w:sz w:val="21"/>
          <w:szCs w:val="21"/>
        </w:rPr>
        <w:t xml:space="preserve">. Если Поставщик передал Покупателю наряду с Товаром, ассортимент которого соответствует настоящему </w:t>
      </w:r>
      <w:r w:rsidRPr="007D5D31">
        <w:rPr>
          <w:rFonts w:eastAsia="Times New Roman"/>
          <w:sz w:val="21"/>
          <w:szCs w:val="21"/>
        </w:rPr>
        <w:t>д</w:t>
      </w:r>
      <w:r w:rsidR="00565630" w:rsidRPr="007D5D31">
        <w:rPr>
          <w:rFonts w:eastAsia="Times New Roman"/>
          <w:sz w:val="21"/>
          <w:szCs w:val="21"/>
        </w:rPr>
        <w:t>оговору, Товар с нарушением условия об ассортименте, Покупатель вправе по своему выбору:</w:t>
      </w:r>
    </w:p>
    <w:p w:rsidR="00565630" w:rsidRPr="007D5D31" w:rsidRDefault="00565630" w:rsidP="005656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7D5D31">
        <w:rPr>
          <w:rFonts w:eastAsia="Times New Roman"/>
          <w:sz w:val="21"/>
          <w:szCs w:val="21"/>
        </w:rPr>
        <w:t>- принять Товар, соответствующий условию об ассортименте, и отказаться от остального Товара;</w:t>
      </w:r>
    </w:p>
    <w:p w:rsidR="00565630" w:rsidRPr="007D5D31" w:rsidRDefault="00565630" w:rsidP="005656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7D5D31">
        <w:rPr>
          <w:rFonts w:eastAsia="Times New Roman"/>
          <w:sz w:val="21"/>
          <w:szCs w:val="21"/>
        </w:rPr>
        <w:t>- отказаться от всего переданного Товара;</w:t>
      </w:r>
    </w:p>
    <w:p w:rsidR="00565630" w:rsidRPr="007D5D31" w:rsidRDefault="00565630" w:rsidP="005656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7D5D31">
        <w:rPr>
          <w:rFonts w:eastAsia="Times New Roman"/>
          <w:sz w:val="21"/>
          <w:szCs w:val="21"/>
        </w:rPr>
        <w:t xml:space="preserve">- потребовать заменить Товар, не соответствующий условию об ассортименте, Товаром в ассортименте, предусмотренном </w:t>
      </w:r>
      <w:r w:rsidR="006306F4" w:rsidRPr="007D5D31">
        <w:rPr>
          <w:rFonts w:eastAsia="Times New Roman"/>
          <w:sz w:val="21"/>
          <w:szCs w:val="21"/>
        </w:rPr>
        <w:t>д</w:t>
      </w:r>
      <w:r w:rsidRPr="007D5D31">
        <w:rPr>
          <w:rFonts w:eastAsia="Times New Roman"/>
          <w:sz w:val="21"/>
          <w:szCs w:val="21"/>
        </w:rPr>
        <w:t xml:space="preserve">оговором, в срок не более </w:t>
      </w:r>
      <w:r w:rsidR="00A11B26" w:rsidRPr="007D5D31">
        <w:rPr>
          <w:rFonts w:eastAsia="Times New Roman"/>
          <w:sz w:val="21"/>
          <w:szCs w:val="21"/>
        </w:rPr>
        <w:t xml:space="preserve">3 (трех) </w:t>
      </w:r>
      <w:r w:rsidR="006306F4" w:rsidRPr="007D5D31">
        <w:rPr>
          <w:rFonts w:eastAsia="Times New Roman"/>
          <w:sz w:val="21"/>
          <w:szCs w:val="21"/>
        </w:rPr>
        <w:t>календарных дней с</w:t>
      </w:r>
      <w:r w:rsidR="006306F4" w:rsidRPr="007D5D31">
        <w:rPr>
          <w:sz w:val="21"/>
          <w:szCs w:val="21"/>
        </w:rPr>
        <w:t xml:space="preserve"> даты получения уведомления </w:t>
      </w:r>
      <w:r w:rsidR="00EE3F72" w:rsidRPr="007D5D31">
        <w:rPr>
          <w:sz w:val="21"/>
          <w:szCs w:val="21"/>
        </w:rPr>
        <w:t>Поставщиком</w:t>
      </w:r>
      <w:r w:rsidRPr="007D5D31">
        <w:rPr>
          <w:rFonts w:eastAsia="Times New Roman"/>
          <w:sz w:val="21"/>
          <w:szCs w:val="21"/>
        </w:rPr>
        <w:t>;</w:t>
      </w:r>
    </w:p>
    <w:p w:rsidR="00565630" w:rsidRPr="007D5D31" w:rsidRDefault="00565630" w:rsidP="005656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7D5D31">
        <w:rPr>
          <w:rFonts w:eastAsia="Times New Roman"/>
          <w:sz w:val="21"/>
          <w:szCs w:val="21"/>
        </w:rPr>
        <w:t>- принять весь переданный Товар.</w:t>
      </w:r>
    </w:p>
    <w:p w:rsidR="006306F4" w:rsidRPr="007D5D31" w:rsidRDefault="00565630" w:rsidP="006306F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7D5D31">
        <w:rPr>
          <w:rFonts w:eastAsia="Times New Roman"/>
          <w:sz w:val="21"/>
          <w:szCs w:val="21"/>
        </w:rPr>
        <w:t xml:space="preserve">При отказе от Товара, ассортимент которого не соответствует условию настоящего </w:t>
      </w:r>
      <w:r w:rsidR="006306F4" w:rsidRPr="007D5D31">
        <w:rPr>
          <w:rFonts w:eastAsia="Times New Roman"/>
          <w:sz w:val="21"/>
          <w:szCs w:val="21"/>
        </w:rPr>
        <w:t>д</w:t>
      </w:r>
      <w:r w:rsidRPr="007D5D31">
        <w:rPr>
          <w:rFonts w:eastAsia="Times New Roman"/>
          <w:sz w:val="21"/>
          <w:szCs w:val="21"/>
        </w:rPr>
        <w:t>оговора, или предъявлении требования о замене Товара, не соответствующего условию об ассортименте, Покупатель вправе также отказаться от оплаты этого Товара, а если он оплачен, потребовать возврата уплаченной денежной суммы.</w:t>
      </w:r>
    </w:p>
    <w:p w:rsidR="00EE3F72" w:rsidRPr="007D5D31" w:rsidRDefault="00EE3F72" w:rsidP="00EE3F72">
      <w:pPr>
        <w:pStyle w:val="af1"/>
        <w:spacing w:before="0" w:beforeAutospacing="0" w:after="0" w:afterAutospacing="0"/>
        <w:ind w:left="-567"/>
        <w:jc w:val="both"/>
        <w:rPr>
          <w:sz w:val="21"/>
          <w:szCs w:val="21"/>
        </w:rPr>
      </w:pPr>
      <w:bookmarkStart w:id="2" w:name="seq1-bfb31ab64db24481ab61c42ab081b62c"/>
      <w:r w:rsidRPr="007D5D31">
        <w:rPr>
          <w:sz w:val="21"/>
          <w:szCs w:val="21"/>
        </w:rPr>
        <w:t>2.1</w:t>
      </w:r>
      <w:r w:rsidR="00F11378" w:rsidRPr="007D5D31">
        <w:rPr>
          <w:sz w:val="21"/>
          <w:szCs w:val="21"/>
        </w:rPr>
        <w:t>2</w:t>
      </w:r>
      <w:r w:rsidRPr="007D5D31">
        <w:rPr>
          <w:sz w:val="21"/>
          <w:szCs w:val="21"/>
        </w:rPr>
        <w:t>.</w:t>
      </w:r>
      <w:bookmarkEnd w:id="2"/>
      <w:r w:rsidRPr="007D5D31">
        <w:rPr>
          <w:sz w:val="21"/>
          <w:szCs w:val="21"/>
        </w:rPr>
        <w:t> </w:t>
      </w:r>
      <w:r w:rsidRPr="007D5D31">
        <w:rPr>
          <w:sz w:val="21"/>
          <w:szCs w:val="21"/>
        </w:rPr>
        <w:t>В случае передачи некомплектного товара (ст. 478 ГК РФ) Покупатель вправе по своему выбору потребовать от Поставщика:</w:t>
      </w:r>
    </w:p>
    <w:p w:rsidR="00EE3F72" w:rsidRPr="007D5D31" w:rsidRDefault="00EE3F72" w:rsidP="00EE3F72">
      <w:pPr>
        <w:pStyle w:val="af1"/>
        <w:spacing w:before="0" w:beforeAutospacing="0" w:after="0" w:afterAutospacing="0"/>
        <w:ind w:left="-567"/>
        <w:jc w:val="both"/>
        <w:rPr>
          <w:sz w:val="21"/>
          <w:szCs w:val="21"/>
        </w:rPr>
      </w:pPr>
      <w:r w:rsidRPr="007D5D31">
        <w:rPr>
          <w:sz w:val="21"/>
          <w:szCs w:val="21"/>
        </w:rPr>
        <w:t>2.1</w:t>
      </w:r>
      <w:r w:rsidR="00F11378" w:rsidRPr="007D5D31">
        <w:rPr>
          <w:sz w:val="21"/>
          <w:szCs w:val="21"/>
        </w:rPr>
        <w:t>2</w:t>
      </w:r>
      <w:r w:rsidRPr="007D5D31">
        <w:rPr>
          <w:sz w:val="21"/>
          <w:szCs w:val="21"/>
        </w:rPr>
        <w:t>.1. соразмерного уменьшения покупной цены;</w:t>
      </w:r>
    </w:p>
    <w:p w:rsidR="00EE3F72" w:rsidRPr="007D5D31" w:rsidRDefault="00EE3F72" w:rsidP="00EE3F72">
      <w:pPr>
        <w:pStyle w:val="af1"/>
        <w:spacing w:before="0" w:beforeAutospacing="0" w:after="0" w:afterAutospacing="0"/>
        <w:ind w:left="-567"/>
        <w:jc w:val="both"/>
        <w:rPr>
          <w:sz w:val="21"/>
          <w:szCs w:val="21"/>
        </w:rPr>
      </w:pPr>
      <w:r w:rsidRPr="007D5D31">
        <w:rPr>
          <w:sz w:val="21"/>
          <w:szCs w:val="21"/>
        </w:rPr>
        <w:t>2.1</w:t>
      </w:r>
      <w:r w:rsidR="00F11378" w:rsidRPr="007D5D31">
        <w:rPr>
          <w:sz w:val="21"/>
          <w:szCs w:val="21"/>
        </w:rPr>
        <w:t>2</w:t>
      </w:r>
      <w:r w:rsidRPr="007D5D31">
        <w:rPr>
          <w:sz w:val="21"/>
          <w:szCs w:val="21"/>
        </w:rPr>
        <w:t>.2. доукомплектования товара в разумный срок;</w:t>
      </w:r>
    </w:p>
    <w:p w:rsidR="00EE3F72" w:rsidRPr="007D5D31" w:rsidRDefault="00EE3F72" w:rsidP="00EE3F72">
      <w:pPr>
        <w:pStyle w:val="af1"/>
        <w:spacing w:before="0" w:beforeAutospacing="0" w:after="0" w:afterAutospacing="0"/>
        <w:ind w:left="-567"/>
        <w:jc w:val="both"/>
        <w:rPr>
          <w:sz w:val="21"/>
          <w:szCs w:val="21"/>
        </w:rPr>
      </w:pPr>
      <w:r w:rsidRPr="007D5D31">
        <w:rPr>
          <w:sz w:val="21"/>
          <w:szCs w:val="21"/>
        </w:rPr>
        <w:t>Если Поставщик в разумный срок не выполнит требования Покупателя о доукомплектовании товара, Покупатель вправе по своему выбору:</w:t>
      </w:r>
    </w:p>
    <w:p w:rsidR="00EE3F72" w:rsidRPr="007D5D31" w:rsidRDefault="00EE3F72" w:rsidP="00EE3F72">
      <w:pPr>
        <w:pStyle w:val="af1"/>
        <w:spacing w:before="0" w:beforeAutospacing="0" w:after="0" w:afterAutospacing="0"/>
        <w:ind w:left="-567"/>
        <w:jc w:val="both"/>
        <w:rPr>
          <w:sz w:val="21"/>
          <w:szCs w:val="21"/>
        </w:rPr>
      </w:pPr>
      <w:r w:rsidRPr="007D5D31">
        <w:rPr>
          <w:sz w:val="21"/>
          <w:szCs w:val="21"/>
        </w:rPr>
        <w:t>- потребовать замены некомплектного товара на комплектный;</w:t>
      </w:r>
    </w:p>
    <w:p w:rsidR="00EE3F72" w:rsidRPr="007D5D31" w:rsidRDefault="00EE3F72" w:rsidP="00EE3F72">
      <w:pPr>
        <w:pStyle w:val="af1"/>
        <w:spacing w:before="0" w:beforeAutospacing="0" w:after="0" w:afterAutospacing="0"/>
        <w:ind w:left="-567"/>
        <w:jc w:val="both"/>
        <w:rPr>
          <w:sz w:val="21"/>
          <w:szCs w:val="21"/>
        </w:rPr>
      </w:pPr>
      <w:r w:rsidRPr="007D5D31">
        <w:rPr>
          <w:sz w:val="21"/>
          <w:szCs w:val="21"/>
        </w:rPr>
        <w:t>- отказаться от исполнения настоящего договора и потребовать возврата уплаченной денежной суммы.</w:t>
      </w:r>
    </w:p>
    <w:p w:rsidR="0076523E" w:rsidRPr="007D5D31" w:rsidRDefault="006306F4" w:rsidP="00F4305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sz w:val="21"/>
          <w:szCs w:val="21"/>
        </w:rPr>
      </w:pPr>
      <w:r w:rsidRPr="007D5D31">
        <w:rPr>
          <w:rFonts w:eastAsia="Times New Roman"/>
          <w:sz w:val="21"/>
          <w:szCs w:val="21"/>
        </w:rPr>
        <w:t>2.1</w:t>
      </w:r>
      <w:r w:rsidR="00F11378" w:rsidRPr="007D5D31">
        <w:rPr>
          <w:rFonts w:eastAsia="Times New Roman"/>
          <w:sz w:val="21"/>
          <w:szCs w:val="21"/>
        </w:rPr>
        <w:t>3</w:t>
      </w:r>
      <w:r w:rsidR="00F43051" w:rsidRPr="007D5D31">
        <w:rPr>
          <w:rFonts w:eastAsia="Times New Roman"/>
          <w:sz w:val="21"/>
          <w:szCs w:val="21"/>
        </w:rPr>
        <w:t>.</w:t>
      </w:r>
      <w:r w:rsidR="0023788D" w:rsidRPr="007D5D31">
        <w:rPr>
          <w:color w:val="000000"/>
          <w:sz w:val="21"/>
          <w:szCs w:val="21"/>
        </w:rPr>
        <w:t xml:space="preserve"> </w:t>
      </w:r>
      <w:r w:rsidR="000F3D83" w:rsidRPr="007D5D31">
        <w:rPr>
          <w:sz w:val="21"/>
          <w:szCs w:val="21"/>
        </w:rPr>
        <w:t>В случае, если по окончании срока действия настоящего договора Покупатель не «выберет» весь Товар, то сторонам необходимо будет провести расторжение договора по фактическому количеству поставленного Товара.</w:t>
      </w:r>
      <w:r w:rsidR="00464A13" w:rsidRPr="007D5D31">
        <w:rPr>
          <w:sz w:val="21"/>
          <w:szCs w:val="21"/>
        </w:rPr>
        <w:t xml:space="preserve"> </w:t>
      </w:r>
    </w:p>
    <w:p w:rsidR="00231433" w:rsidRPr="007D5D31" w:rsidRDefault="009E6BAA" w:rsidP="006E3202">
      <w:pPr>
        <w:pStyle w:val="a3"/>
        <w:spacing w:line="240" w:lineRule="auto"/>
        <w:ind w:left="-567" w:firstLine="0"/>
        <w:jc w:val="center"/>
        <w:rPr>
          <w:color w:val="000000"/>
          <w:sz w:val="21"/>
          <w:szCs w:val="21"/>
        </w:rPr>
      </w:pPr>
      <w:r w:rsidRPr="007D5D31">
        <w:rPr>
          <w:b/>
          <w:bCs/>
          <w:color w:val="000000"/>
          <w:sz w:val="21"/>
          <w:szCs w:val="21"/>
        </w:rPr>
        <w:t>3</w:t>
      </w:r>
      <w:r w:rsidR="00231433" w:rsidRPr="007D5D31">
        <w:rPr>
          <w:b/>
          <w:bCs/>
          <w:color w:val="000000"/>
          <w:sz w:val="21"/>
          <w:szCs w:val="21"/>
        </w:rPr>
        <w:t xml:space="preserve">. </w:t>
      </w:r>
      <w:r w:rsidR="00F7231C" w:rsidRPr="007D5D31">
        <w:rPr>
          <w:b/>
          <w:bCs/>
          <w:color w:val="000000"/>
          <w:sz w:val="21"/>
          <w:szCs w:val="21"/>
        </w:rPr>
        <w:t>ЦЕНА ДОГОВОРА И ПОРЯДОК РАСЧЕТОВ</w:t>
      </w:r>
    </w:p>
    <w:p w:rsidR="006E3202" w:rsidRPr="007D5D31" w:rsidRDefault="006E3202" w:rsidP="006E3202">
      <w:pPr>
        <w:pStyle w:val="a3"/>
        <w:spacing w:line="240" w:lineRule="auto"/>
        <w:ind w:left="-567" w:firstLine="0"/>
        <w:rPr>
          <w:color w:val="000000"/>
          <w:sz w:val="21"/>
          <w:szCs w:val="21"/>
        </w:rPr>
      </w:pPr>
      <w:r w:rsidRPr="007D5D31">
        <w:rPr>
          <w:color w:val="000000"/>
          <w:sz w:val="21"/>
          <w:szCs w:val="21"/>
        </w:rPr>
        <w:t>3.1. Цена договора складывается из стоимости каждой партии Товара, отражена в Спецификации и включает: стоимость Товара, стоимость тары (упаковки), стоимость транспортных расходов по доставке Товара на склад Покупателя, стоимость погрузо-разгрузочных работ и все другие расходы П</w:t>
      </w:r>
      <w:r w:rsidR="00C16EC9" w:rsidRPr="007D5D31">
        <w:rPr>
          <w:color w:val="000000"/>
          <w:sz w:val="21"/>
          <w:szCs w:val="21"/>
        </w:rPr>
        <w:t>оставщика</w:t>
      </w:r>
      <w:r w:rsidRPr="007D5D31">
        <w:rPr>
          <w:color w:val="000000"/>
          <w:sz w:val="21"/>
          <w:szCs w:val="21"/>
        </w:rPr>
        <w:t>.</w:t>
      </w:r>
    </w:p>
    <w:p w:rsidR="00127A63" w:rsidRPr="007D5D31" w:rsidRDefault="006E3202" w:rsidP="00127A63">
      <w:pPr>
        <w:ind w:left="-567"/>
        <w:jc w:val="both"/>
        <w:rPr>
          <w:color w:val="000000"/>
          <w:sz w:val="21"/>
          <w:szCs w:val="21"/>
        </w:rPr>
      </w:pPr>
      <w:r w:rsidRPr="007D5D31">
        <w:rPr>
          <w:color w:val="000000"/>
          <w:sz w:val="21"/>
          <w:szCs w:val="21"/>
        </w:rPr>
        <w:t>3.2. Стоимость на Товар, указанной в Спецификации является твердой и изменению не подлежит. По окончании каждого квартала в период действия настоящего договора стороны вправе пересмотреть стоимость Товара, но не более индекса роста потребительских цен за данный период путем подписания дополнительного соглашения к настоящему договору.</w:t>
      </w:r>
    </w:p>
    <w:p w:rsidR="00127A63" w:rsidRPr="007D5D31" w:rsidRDefault="006E3202" w:rsidP="00127A63">
      <w:pPr>
        <w:ind w:left="-567"/>
        <w:jc w:val="both"/>
        <w:rPr>
          <w:sz w:val="21"/>
          <w:szCs w:val="21"/>
        </w:rPr>
      </w:pPr>
      <w:r w:rsidRPr="007D5D31">
        <w:rPr>
          <w:color w:val="000000"/>
          <w:sz w:val="21"/>
          <w:szCs w:val="21"/>
        </w:rPr>
        <w:lastRenderedPageBreak/>
        <w:t xml:space="preserve">3.3. Оплата стоимости каждой партии Товара производится Покупателем в течение </w:t>
      </w:r>
      <w:r w:rsidR="006E03E0">
        <w:rPr>
          <w:color w:val="000000"/>
          <w:sz w:val="21"/>
          <w:szCs w:val="21"/>
        </w:rPr>
        <w:t>__</w:t>
      </w:r>
      <w:r w:rsidRPr="007D5D31">
        <w:rPr>
          <w:color w:val="000000"/>
          <w:sz w:val="21"/>
          <w:szCs w:val="21"/>
        </w:rPr>
        <w:t xml:space="preserve"> (</w:t>
      </w:r>
      <w:r w:rsidR="006E03E0">
        <w:rPr>
          <w:color w:val="000000"/>
          <w:sz w:val="21"/>
          <w:szCs w:val="21"/>
        </w:rPr>
        <w:t>____</w:t>
      </w:r>
      <w:r w:rsidRPr="007D5D31">
        <w:rPr>
          <w:color w:val="000000"/>
          <w:sz w:val="21"/>
          <w:szCs w:val="21"/>
        </w:rPr>
        <w:t xml:space="preserve">) календарных дней с даты поставки, путем перечисления денежных средств на </w:t>
      </w:r>
      <w:r w:rsidRPr="007D5D31">
        <w:rPr>
          <w:sz w:val="21"/>
          <w:szCs w:val="21"/>
        </w:rPr>
        <w:t>расчетный счет Поставщика.</w:t>
      </w:r>
      <w:r w:rsidR="00127A63" w:rsidRPr="007D5D31">
        <w:rPr>
          <w:sz w:val="21"/>
          <w:szCs w:val="21"/>
        </w:rPr>
        <w:t xml:space="preserve"> Датой оплаты считается дата </w:t>
      </w:r>
      <w:r w:rsidR="00127A63" w:rsidRPr="007D5D31">
        <w:rPr>
          <w:iCs/>
          <w:sz w:val="21"/>
          <w:szCs w:val="21"/>
        </w:rPr>
        <w:t>списания денежных средств с расчетного счета Покупателя.</w:t>
      </w:r>
    </w:p>
    <w:p w:rsidR="006E3202" w:rsidRPr="007D5D31" w:rsidRDefault="006E3202" w:rsidP="00565630">
      <w:pPr>
        <w:widowControl/>
        <w:autoSpaceDE/>
        <w:autoSpaceDN/>
        <w:adjustRightInd/>
        <w:ind w:left="-567"/>
        <w:jc w:val="both"/>
        <w:rPr>
          <w:color w:val="000000"/>
          <w:sz w:val="21"/>
          <w:szCs w:val="21"/>
        </w:rPr>
      </w:pPr>
      <w:r w:rsidRPr="007D5D31">
        <w:rPr>
          <w:color w:val="000000"/>
          <w:sz w:val="21"/>
          <w:szCs w:val="21"/>
        </w:rPr>
        <w:t xml:space="preserve">3.4. Покупатель вправе </w:t>
      </w:r>
      <w:r w:rsidR="00127A63" w:rsidRPr="007D5D31">
        <w:rPr>
          <w:color w:val="000000"/>
          <w:sz w:val="21"/>
          <w:szCs w:val="21"/>
        </w:rPr>
        <w:t xml:space="preserve">в период действия настоящего договора </w:t>
      </w:r>
      <w:r w:rsidRPr="007D5D31">
        <w:rPr>
          <w:color w:val="000000"/>
          <w:sz w:val="21"/>
          <w:szCs w:val="21"/>
        </w:rPr>
        <w:t>заказать дополнительный объем Товара в размере 25% от цены настоящего договора. Наименование, кол</w:t>
      </w:r>
      <w:r w:rsidR="00127A63" w:rsidRPr="007D5D31">
        <w:rPr>
          <w:color w:val="000000"/>
          <w:sz w:val="21"/>
          <w:szCs w:val="21"/>
        </w:rPr>
        <w:t xml:space="preserve">ичество </w:t>
      </w:r>
      <w:r w:rsidRPr="007D5D31">
        <w:rPr>
          <w:color w:val="000000"/>
          <w:sz w:val="21"/>
          <w:szCs w:val="21"/>
        </w:rPr>
        <w:t xml:space="preserve">и стоимость дополнительного объема Товара определяются в </w:t>
      </w:r>
      <w:r w:rsidR="00565630" w:rsidRPr="007D5D31">
        <w:rPr>
          <w:rFonts w:eastAsia="Times New Roman"/>
          <w:sz w:val="21"/>
          <w:szCs w:val="21"/>
        </w:rPr>
        <w:t xml:space="preserve">товарной накладной </w:t>
      </w:r>
      <w:r w:rsidR="00565630" w:rsidRPr="007D5D31">
        <w:rPr>
          <w:sz w:val="21"/>
          <w:szCs w:val="21"/>
        </w:rPr>
        <w:t>(форма ТОРГ-12)</w:t>
      </w:r>
      <w:r w:rsidR="00127A63" w:rsidRPr="007D5D31">
        <w:rPr>
          <w:color w:val="000000"/>
          <w:sz w:val="21"/>
          <w:szCs w:val="21"/>
        </w:rPr>
        <w:t>.</w:t>
      </w:r>
    </w:p>
    <w:p w:rsidR="006E3202" w:rsidRPr="007D5D31" w:rsidRDefault="006E3202" w:rsidP="006E3202">
      <w:pPr>
        <w:pStyle w:val="a3"/>
        <w:spacing w:line="240" w:lineRule="auto"/>
        <w:ind w:left="-567" w:firstLine="0"/>
        <w:rPr>
          <w:color w:val="000000"/>
          <w:sz w:val="21"/>
          <w:szCs w:val="21"/>
        </w:rPr>
      </w:pPr>
      <w:r w:rsidRPr="007D5D31">
        <w:rPr>
          <w:color w:val="000000"/>
          <w:sz w:val="21"/>
          <w:szCs w:val="21"/>
        </w:rPr>
        <w:t>3.5. Один раз в квартал Покупатель направляет Поставщику акт сверки взаиморасчетов. Поставщик обязан в течение 5 (</w:t>
      </w:r>
      <w:r w:rsidR="003E2DE3" w:rsidRPr="007D5D31">
        <w:rPr>
          <w:color w:val="000000"/>
          <w:sz w:val="21"/>
          <w:szCs w:val="21"/>
        </w:rPr>
        <w:t>пяти) календарных</w:t>
      </w:r>
      <w:r w:rsidRPr="007D5D31">
        <w:rPr>
          <w:color w:val="000000"/>
          <w:sz w:val="21"/>
          <w:szCs w:val="21"/>
        </w:rPr>
        <w:t xml:space="preserve"> дней произвести сверку расчетов и один надлежащим образом оформленный экземпляр (подпись, расшифровка подписи, при необходимости приложить копию доверенности на уполномоченное лицо, которое подписывает акт) направить Покупателю по адресу, указанному в настоящем договоре.</w:t>
      </w:r>
    </w:p>
    <w:p w:rsidR="00231433" w:rsidRPr="007D5D31" w:rsidRDefault="00F905BE" w:rsidP="006E3202">
      <w:pPr>
        <w:pStyle w:val="a3"/>
        <w:spacing w:line="240" w:lineRule="auto"/>
        <w:ind w:left="-567" w:firstLine="0"/>
        <w:jc w:val="center"/>
        <w:rPr>
          <w:b/>
          <w:bCs/>
          <w:sz w:val="21"/>
          <w:szCs w:val="21"/>
        </w:rPr>
      </w:pPr>
      <w:r w:rsidRPr="007D5D31">
        <w:rPr>
          <w:b/>
          <w:bCs/>
          <w:sz w:val="21"/>
          <w:szCs w:val="21"/>
        </w:rPr>
        <w:t>4</w:t>
      </w:r>
      <w:r w:rsidR="00231433" w:rsidRPr="007D5D31">
        <w:rPr>
          <w:b/>
          <w:bCs/>
          <w:sz w:val="21"/>
          <w:szCs w:val="21"/>
        </w:rPr>
        <w:t xml:space="preserve">. </w:t>
      </w:r>
      <w:r w:rsidR="00F7231C" w:rsidRPr="007D5D31">
        <w:rPr>
          <w:b/>
          <w:bCs/>
          <w:sz w:val="21"/>
          <w:szCs w:val="21"/>
        </w:rPr>
        <w:t>ПРАВА И ОБЯЗАННОСТИ СТОРОН</w:t>
      </w:r>
    </w:p>
    <w:p w:rsidR="00231433" w:rsidRPr="007D5D31" w:rsidRDefault="00F905BE" w:rsidP="006E3202">
      <w:pPr>
        <w:pStyle w:val="a3"/>
        <w:spacing w:line="240" w:lineRule="auto"/>
        <w:ind w:left="-567" w:firstLine="0"/>
        <w:rPr>
          <w:sz w:val="21"/>
          <w:szCs w:val="21"/>
        </w:rPr>
      </w:pPr>
      <w:r w:rsidRPr="007D5D31">
        <w:rPr>
          <w:sz w:val="21"/>
          <w:szCs w:val="21"/>
        </w:rPr>
        <w:t>4</w:t>
      </w:r>
      <w:r w:rsidR="00F22EC4" w:rsidRPr="007D5D31">
        <w:rPr>
          <w:sz w:val="21"/>
          <w:szCs w:val="21"/>
        </w:rPr>
        <w:t xml:space="preserve">.1. </w:t>
      </w:r>
      <w:r w:rsidR="00231433" w:rsidRPr="007D5D31">
        <w:rPr>
          <w:sz w:val="21"/>
          <w:szCs w:val="21"/>
        </w:rPr>
        <w:t xml:space="preserve">Продавец обязан: </w:t>
      </w:r>
    </w:p>
    <w:p w:rsidR="00231433" w:rsidRPr="007D5D31" w:rsidRDefault="00F905BE" w:rsidP="006E3202">
      <w:pPr>
        <w:pStyle w:val="a3"/>
        <w:spacing w:line="240" w:lineRule="auto"/>
        <w:ind w:left="-567" w:firstLine="0"/>
        <w:rPr>
          <w:sz w:val="21"/>
          <w:szCs w:val="21"/>
        </w:rPr>
      </w:pPr>
      <w:r w:rsidRPr="007D5D31">
        <w:rPr>
          <w:sz w:val="21"/>
          <w:szCs w:val="21"/>
        </w:rPr>
        <w:t>4</w:t>
      </w:r>
      <w:r w:rsidR="00231433" w:rsidRPr="007D5D31">
        <w:rPr>
          <w:sz w:val="21"/>
          <w:szCs w:val="21"/>
        </w:rPr>
        <w:t>.1.</w:t>
      </w:r>
      <w:r w:rsidRPr="007D5D31">
        <w:rPr>
          <w:sz w:val="21"/>
          <w:szCs w:val="21"/>
        </w:rPr>
        <w:t>1.</w:t>
      </w:r>
      <w:r w:rsidR="00231433" w:rsidRPr="007D5D31">
        <w:rPr>
          <w:sz w:val="21"/>
          <w:szCs w:val="21"/>
        </w:rPr>
        <w:t xml:space="preserve"> Не позднее, чем за </w:t>
      </w:r>
      <w:r w:rsidR="001E7299" w:rsidRPr="007D5D31">
        <w:rPr>
          <w:sz w:val="21"/>
          <w:szCs w:val="21"/>
        </w:rPr>
        <w:t>1 (</w:t>
      </w:r>
      <w:r w:rsidRPr="007D5D31">
        <w:rPr>
          <w:sz w:val="21"/>
          <w:szCs w:val="21"/>
        </w:rPr>
        <w:t>один</w:t>
      </w:r>
      <w:r w:rsidR="001E7299" w:rsidRPr="007D5D31">
        <w:rPr>
          <w:sz w:val="21"/>
          <w:szCs w:val="21"/>
        </w:rPr>
        <w:t>)</w:t>
      </w:r>
      <w:r w:rsidR="00231433" w:rsidRPr="007D5D31">
        <w:rPr>
          <w:sz w:val="21"/>
          <w:szCs w:val="21"/>
        </w:rPr>
        <w:t xml:space="preserve"> д</w:t>
      </w:r>
      <w:r w:rsidR="00D66450" w:rsidRPr="007D5D31">
        <w:rPr>
          <w:sz w:val="21"/>
          <w:szCs w:val="21"/>
        </w:rPr>
        <w:t>ень</w:t>
      </w:r>
      <w:r w:rsidR="00231433" w:rsidRPr="007D5D31">
        <w:rPr>
          <w:sz w:val="21"/>
          <w:szCs w:val="21"/>
        </w:rPr>
        <w:t xml:space="preserve"> до </w:t>
      </w:r>
      <w:r w:rsidR="00263858" w:rsidRPr="007D5D31">
        <w:rPr>
          <w:sz w:val="21"/>
          <w:szCs w:val="21"/>
        </w:rPr>
        <w:t>поставки Товара на склад Покупателя</w:t>
      </w:r>
      <w:r w:rsidR="00F22EC4" w:rsidRPr="007D5D31">
        <w:rPr>
          <w:sz w:val="21"/>
          <w:szCs w:val="21"/>
        </w:rPr>
        <w:t xml:space="preserve">, </w:t>
      </w:r>
      <w:r w:rsidR="00231433" w:rsidRPr="007D5D31">
        <w:rPr>
          <w:sz w:val="21"/>
          <w:szCs w:val="21"/>
        </w:rPr>
        <w:t xml:space="preserve">факсимильным сообщением, телеграммой, иным документально зафиксированным способом уведомить Покупателя о готовности </w:t>
      </w:r>
      <w:r w:rsidR="00263858" w:rsidRPr="007D5D31">
        <w:rPr>
          <w:sz w:val="21"/>
          <w:szCs w:val="21"/>
        </w:rPr>
        <w:t>Т</w:t>
      </w:r>
      <w:r w:rsidR="00231433" w:rsidRPr="007D5D31">
        <w:rPr>
          <w:sz w:val="21"/>
          <w:szCs w:val="21"/>
        </w:rPr>
        <w:t xml:space="preserve">овара к передаче. </w:t>
      </w:r>
    </w:p>
    <w:p w:rsidR="002B2D56" w:rsidRPr="007D5D31" w:rsidRDefault="00F905BE" w:rsidP="006E3202">
      <w:pPr>
        <w:pStyle w:val="a3"/>
        <w:spacing w:line="240" w:lineRule="auto"/>
        <w:ind w:left="-567" w:firstLine="0"/>
        <w:rPr>
          <w:sz w:val="21"/>
          <w:szCs w:val="21"/>
        </w:rPr>
      </w:pPr>
      <w:r w:rsidRPr="007D5D31">
        <w:rPr>
          <w:sz w:val="21"/>
          <w:szCs w:val="21"/>
        </w:rPr>
        <w:t>4</w:t>
      </w:r>
      <w:r w:rsidR="00846B0A" w:rsidRPr="007D5D31">
        <w:rPr>
          <w:sz w:val="21"/>
          <w:szCs w:val="21"/>
        </w:rPr>
        <w:t>.</w:t>
      </w:r>
      <w:r w:rsidRPr="007D5D31">
        <w:rPr>
          <w:sz w:val="21"/>
          <w:szCs w:val="21"/>
        </w:rPr>
        <w:t>1.</w:t>
      </w:r>
      <w:r w:rsidR="00263858" w:rsidRPr="007D5D31">
        <w:rPr>
          <w:sz w:val="21"/>
          <w:szCs w:val="21"/>
        </w:rPr>
        <w:t>2</w:t>
      </w:r>
      <w:r w:rsidR="00231433" w:rsidRPr="007D5D31">
        <w:rPr>
          <w:sz w:val="21"/>
          <w:szCs w:val="21"/>
        </w:rPr>
        <w:t>.</w:t>
      </w:r>
      <w:r w:rsidR="00193948" w:rsidRPr="007D5D31">
        <w:rPr>
          <w:sz w:val="21"/>
          <w:szCs w:val="21"/>
        </w:rPr>
        <w:t xml:space="preserve"> В</w:t>
      </w:r>
      <w:r w:rsidR="002B2D56" w:rsidRPr="007D5D31">
        <w:rPr>
          <w:sz w:val="21"/>
          <w:szCs w:val="21"/>
        </w:rPr>
        <w:t xml:space="preserve"> течение </w:t>
      </w:r>
      <w:r w:rsidR="006E03E0">
        <w:rPr>
          <w:sz w:val="21"/>
          <w:szCs w:val="21"/>
        </w:rPr>
        <w:t xml:space="preserve">__ </w:t>
      </w:r>
      <w:r w:rsidR="00A11B26" w:rsidRPr="007D5D31">
        <w:rPr>
          <w:rFonts w:eastAsia="Times New Roman"/>
          <w:sz w:val="21"/>
          <w:szCs w:val="21"/>
        </w:rPr>
        <w:t>(</w:t>
      </w:r>
      <w:r w:rsidR="006E03E0">
        <w:rPr>
          <w:rFonts w:eastAsia="Times New Roman"/>
          <w:sz w:val="21"/>
          <w:szCs w:val="21"/>
        </w:rPr>
        <w:t>___</w:t>
      </w:r>
      <w:r w:rsidR="00A11B26" w:rsidRPr="007D5D31">
        <w:rPr>
          <w:rFonts w:eastAsia="Times New Roman"/>
          <w:sz w:val="21"/>
          <w:szCs w:val="21"/>
        </w:rPr>
        <w:t>)</w:t>
      </w:r>
      <w:r w:rsidR="00565630" w:rsidRPr="007D5D31">
        <w:rPr>
          <w:sz w:val="21"/>
          <w:szCs w:val="21"/>
        </w:rPr>
        <w:t xml:space="preserve"> </w:t>
      </w:r>
      <w:r w:rsidR="00193948" w:rsidRPr="007D5D31">
        <w:rPr>
          <w:sz w:val="21"/>
          <w:szCs w:val="21"/>
        </w:rPr>
        <w:t xml:space="preserve">рабочих дней, с даты получения Заявки от Покупателя поставить </w:t>
      </w:r>
      <w:r w:rsidR="002B2D56" w:rsidRPr="007D5D31">
        <w:rPr>
          <w:sz w:val="21"/>
          <w:szCs w:val="21"/>
        </w:rPr>
        <w:t xml:space="preserve">Товар </w:t>
      </w:r>
      <w:r w:rsidR="00193948" w:rsidRPr="007D5D31">
        <w:rPr>
          <w:sz w:val="21"/>
          <w:szCs w:val="21"/>
        </w:rPr>
        <w:t xml:space="preserve">Покупателю </w:t>
      </w:r>
      <w:r w:rsidR="002B2D56" w:rsidRPr="007D5D31">
        <w:rPr>
          <w:sz w:val="21"/>
          <w:szCs w:val="21"/>
        </w:rPr>
        <w:t xml:space="preserve">в таре и (или) упаковке, обеспечивающей сохранность Товара при обычных условиях хранения и транспортировки. </w:t>
      </w:r>
    </w:p>
    <w:p w:rsidR="00231433" w:rsidRPr="007D5D31" w:rsidRDefault="00F905BE" w:rsidP="006E3202">
      <w:pPr>
        <w:widowControl/>
        <w:ind w:left="-567"/>
        <w:jc w:val="both"/>
        <w:rPr>
          <w:sz w:val="21"/>
          <w:szCs w:val="21"/>
        </w:rPr>
      </w:pPr>
      <w:r w:rsidRPr="007D5D31">
        <w:rPr>
          <w:sz w:val="21"/>
          <w:szCs w:val="21"/>
        </w:rPr>
        <w:t>4</w:t>
      </w:r>
      <w:r w:rsidR="00F22EC4" w:rsidRPr="007D5D31">
        <w:rPr>
          <w:sz w:val="21"/>
          <w:szCs w:val="21"/>
        </w:rPr>
        <w:t>.</w:t>
      </w:r>
      <w:r w:rsidRPr="007D5D31">
        <w:rPr>
          <w:sz w:val="21"/>
          <w:szCs w:val="21"/>
        </w:rPr>
        <w:t>1.</w:t>
      </w:r>
      <w:r w:rsidR="00263858" w:rsidRPr="007D5D31">
        <w:rPr>
          <w:sz w:val="21"/>
          <w:szCs w:val="21"/>
        </w:rPr>
        <w:t>3</w:t>
      </w:r>
      <w:r w:rsidR="00231433" w:rsidRPr="007D5D31">
        <w:rPr>
          <w:sz w:val="21"/>
          <w:szCs w:val="21"/>
        </w:rPr>
        <w:t xml:space="preserve">.  Одновременно с передачей </w:t>
      </w:r>
      <w:r w:rsidR="00B269DE" w:rsidRPr="007D5D31">
        <w:rPr>
          <w:sz w:val="21"/>
          <w:szCs w:val="21"/>
        </w:rPr>
        <w:t>Т</w:t>
      </w:r>
      <w:r w:rsidR="00231433" w:rsidRPr="007D5D31">
        <w:rPr>
          <w:sz w:val="21"/>
          <w:szCs w:val="21"/>
        </w:rPr>
        <w:t>овара передать Покупателю</w:t>
      </w:r>
      <w:r w:rsidRPr="007D5D31">
        <w:rPr>
          <w:sz w:val="21"/>
          <w:szCs w:val="21"/>
        </w:rPr>
        <w:t xml:space="preserve"> </w:t>
      </w:r>
      <w:r w:rsidR="001E7299" w:rsidRPr="007D5D31">
        <w:rPr>
          <w:sz w:val="21"/>
          <w:szCs w:val="21"/>
        </w:rPr>
        <w:t>документы, указанные в пункте 2.</w:t>
      </w:r>
      <w:r w:rsidR="00F11378" w:rsidRPr="007D5D31">
        <w:rPr>
          <w:sz w:val="21"/>
          <w:szCs w:val="21"/>
        </w:rPr>
        <w:t>5</w:t>
      </w:r>
      <w:r w:rsidR="001E7299" w:rsidRPr="007D5D31">
        <w:rPr>
          <w:sz w:val="21"/>
          <w:szCs w:val="21"/>
        </w:rPr>
        <w:t>. настоящего договора</w:t>
      </w:r>
      <w:r w:rsidR="00263858" w:rsidRPr="007D5D31">
        <w:rPr>
          <w:sz w:val="21"/>
          <w:szCs w:val="21"/>
        </w:rPr>
        <w:t>.</w:t>
      </w:r>
    </w:p>
    <w:p w:rsidR="009E0C7C" w:rsidRPr="007D5D31" w:rsidRDefault="00F905BE" w:rsidP="006E3202">
      <w:pPr>
        <w:pStyle w:val="a3"/>
        <w:spacing w:line="240" w:lineRule="auto"/>
        <w:ind w:left="-567" w:firstLine="0"/>
        <w:rPr>
          <w:sz w:val="21"/>
          <w:szCs w:val="21"/>
        </w:rPr>
      </w:pPr>
      <w:r w:rsidRPr="007D5D31">
        <w:rPr>
          <w:sz w:val="21"/>
          <w:szCs w:val="21"/>
        </w:rPr>
        <w:t>4</w:t>
      </w:r>
      <w:r w:rsidR="00231433" w:rsidRPr="007D5D31">
        <w:rPr>
          <w:sz w:val="21"/>
          <w:szCs w:val="21"/>
        </w:rPr>
        <w:t>.</w:t>
      </w:r>
      <w:r w:rsidRPr="007D5D31">
        <w:rPr>
          <w:sz w:val="21"/>
          <w:szCs w:val="21"/>
        </w:rPr>
        <w:t>2</w:t>
      </w:r>
      <w:r w:rsidR="00231433" w:rsidRPr="007D5D31">
        <w:rPr>
          <w:sz w:val="21"/>
          <w:szCs w:val="21"/>
        </w:rPr>
        <w:t xml:space="preserve">. </w:t>
      </w:r>
      <w:r w:rsidR="009E0C7C" w:rsidRPr="007D5D31">
        <w:rPr>
          <w:sz w:val="21"/>
          <w:szCs w:val="21"/>
        </w:rPr>
        <w:t>Покупатель обязан:</w:t>
      </w:r>
    </w:p>
    <w:p w:rsidR="009E0C7C" w:rsidRPr="007D5D31" w:rsidRDefault="00F905BE" w:rsidP="006E3202">
      <w:pPr>
        <w:pStyle w:val="a3"/>
        <w:spacing w:line="240" w:lineRule="auto"/>
        <w:ind w:left="-567" w:firstLine="0"/>
        <w:rPr>
          <w:sz w:val="21"/>
          <w:szCs w:val="21"/>
        </w:rPr>
      </w:pPr>
      <w:r w:rsidRPr="007D5D31">
        <w:rPr>
          <w:sz w:val="21"/>
          <w:szCs w:val="21"/>
        </w:rPr>
        <w:t>4.</w:t>
      </w:r>
      <w:r w:rsidR="0076523E" w:rsidRPr="007D5D31">
        <w:rPr>
          <w:sz w:val="21"/>
          <w:szCs w:val="21"/>
        </w:rPr>
        <w:t>2.</w:t>
      </w:r>
      <w:r w:rsidRPr="007D5D31">
        <w:rPr>
          <w:sz w:val="21"/>
          <w:szCs w:val="21"/>
        </w:rPr>
        <w:t xml:space="preserve">1. Принять </w:t>
      </w:r>
      <w:r w:rsidR="0076523E" w:rsidRPr="007D5D31">
        <w:rPr>
          <w:sz w:val="21"/>
          <w:szCs w:val="21"/>
        </w:rPr>
        <w:t>Т</w:t>
      </w:r>
      <w:r w:rsidRPr="007D5D31">
        <w:rPr>
          <w:sz w:val="21"/>
          <w:szCs w:val="21"/>
        </w:rPr>
        <w:t xml:space="preserve">овар в течение </w:t>
      </w:r>
      <w:r w:rsidR="001E7299" w:rsidRPr="007D5D31">
        <w:rPr>
          <w:sz w:val="21"/>
          <w:szCs w:val="21"/>
        </w:rPr>
        <w:t>1 (</w:t>
      </w:r>
      <w:r w:rsidRPr="007D5D31">
        <w:rPr>
          <w:sz w:val="21"/>
          <w:szCs w:val="21"/>
        </w:rPr>
        <w:t>одн</w:t>
      </w:r>
      <w:r w:rsidR="009E0C7C" w:rsidRPr="007D5D31">
        <w:rPr>
          <w:sz w:val="21"/>
          <w:szCs w:val="21"/>
        </w:rPr>
        <w:t>ого</w:t>
      </w:r>
      <w:r w:rsidR="001E7299" w:rsidRPr="007D5D31">
        <w:rPr>
          <w:sz w:val="21"/>
          <w:szCs w:val="21"/>
        </w:rPr>
        <w:t>)</w:t>
      </w:r>
      <w:r w:rsidR="009E0C7C" w:rsidRPr="007D5D31">
        <w:rPr>
          <w:sz w:val="21"/>
          <w:szCs w:val="21"/>
        </w:rPr>
        <w:t xml:space="preserve"> дня с момента поступления от Продавца уведомления о готовности </w:t>
      </w:r>
      <w:r w:rsidRPr="007D5D31">
        <w:rPr>
          <w:sz w:val="21"/>
          <w:szCs w:val="21"/>
        </w:rPr>
        <w:t>Т</w:t>
      </w:r>
      <w:r w:rsidR="009E0C7C" w:rsidRPr="007D5D31">
        <w:rPr>
          <w:sz w:val="21"/>
          <w:szCs w:val="21"/>
        </w:rPr>
        <w:t xml:space="preserve">овара к передаче. </w:t>
      </w:r>
    </w:p>
    <w:p w:rsidR="009E0C7C" w:rsidRPr="007D5D31" w:rsidRDefault="009E0C7C" w:rsidP="006E3202">
      <w:pPr>
        <w:pStyle w:val="a3"/>
        <w:spacing w:line="240" w:lineRule="auto"/>
        <w:ind w:left="-567" w:firstLine="0"/>
        <w:rPr>
          <w:sz w:val="21"/>
          <w:szCs w:val="21"/>
        </w:rPr>
      </w:pPr>
      <w:r w:rsidRPr="007D5D31">
        <w:rPr>
          <w:sz w:val="21"/>
          <w:szCs w:val="21"/>
        </w:rPr>
        <w:t>4.2.</w:t>
      </w:r>
      <w:r w:rsidR="0076523E" w:rsidRPr="007D5D31">
        <w:rPr>
          <w:sz w:val="21"/>
          <w:szCs w:val="21"/>
        </w:rPr>
        <w:t>2.</w:t>
      </w:r>
      <w:r w:rsidRPr="007D5D31">
        <w:rPr>
          <w:sz w:val="21"/>
          <w:szCs w:val="21"/>
        </w:rPr>
        <w:t xml:space="preserve"> Осуществить при передаче </w:t>
      </w:r>
      <w:r w:rsidR="0076523E" w:rsidRPr="007D5D31">
        <w:rPr>
          <w:sz w:val="21"/>
          <w:szCs w:val="21"/>
        </w:rPr>
        <w:t>Т</w:t>
      </w:r>
      <w:r w:rsidRPr="007D5D31">
        <w:rPr>
          <w:sz w:val="21"/>
          <w:szCs w:val="21"/>
        </w:rPr>
        <w:t>овара проверку его количества, тар</w:t>
      </w:r>
      <w:r w:rsidR="001E7299" w:rsidRPr="007D5D31">
        <w:rPr>
          <w:sz w:val="21"/>
          <w:szCs w:val="21"/>
        </w:rPr>
        <w:t>ы и (или) упаковки, документов</w:t>
      </w:r>
      <w:r w:rsidRPr="007D5D31">
        <w:rPr>
          <w:sz w:val="21"/>
          <w:szCs w:val="21"/>
        </w:rPr>
        <w:t xml:space="preserve">, относящихся к </w:t>
      </w:r>
      <w:r w:rsidR="0076523E" w:rsidRPr="007D5D31">
        <w:rPr>
          <w:sz w:val="21"/>
          <w:szCs w:val="21"/>
        </w:rPr>
        <w:t>Т</w:t>
      </w:r>
      <w:r w:rsidRPr="007D5D31">
        <w:rPr>
          <w:sz w:val="21"/>
          <w:szCs w:val="21"/>
        </w:rPr>
        <w:t xml:space="preserve">овару. При обнаружении несоответствия фактически поставленного Товара количеству, указанному в </w:t>
      </w:r>
      <w:r w:rsidR="0076523E" w:rsidRPr="007D5D31">
        <w:rPr>
          <w:sz w:val="21"/>
          <w:szCs w:val="21"/>
        </w:rPr>
        <w:t xml:space="preserve">товарной </w:t>
      </w:r>
      <w:r w:rsidRPr="007D5D31">
        <w:rPr>
          <w:sz w:val="21"/>
          <w:szCs w:val="21"/>
        </w:rPr>
        <w:t>накладной, проставляется фактическое количество поставленного Товара, данное несоответствие заверяется подписями обеих сторон и один экземпляр передается Поставщику.</w:t>
      </w:r>
    </w:p>
    <w:p w:rsidR="00EE3F72" w:rsidRPr="007D5D31" w:rsidRDefault="00EE3F72" w:rsidP="006E3202">
      <w:pPr>
        <w:pStyle w:val="a3"/>
        <w:spacing w:line="240" w:lineRule="auto"/>
        <w:ind w:left="-567" w:firstLine="0"/>
        <w:rPr>
          <w:sz w:val="21"/>
          <w:szCs w:val="21"/>
        </w:rPr>
      </w:pPr>
      <w:r w:rsidRPr="007D5D31">
        <w:rPr>
          <w:sz w:val="21"/>
          <w:szCs w:val="21"/>
        </w:rPr>
        <w:t>4.2.3. Своевременно оплачивать стоимость Товара.</w:t>
      </w:r>
    </w:p>
    <w:p w:rsidR="009E0C7C" w:rsidRPr="007D5D31" w:rsidRDefault="009E0C7C" w:rsidP="006E3202">
      <w:pPr>
        <w:pStyle w:val="a3"/>
        <w:spacing w:line="240" w:lineRule="auto"/>
        <w:ind w:left="-567" w:firstLine="0"/>
        <w:rPr>
          <w:sz w:val="21"/>
          <w:szCs w:val="21"/>
        </w:rPr>
      </w:pPr>
      <w:r w:rsidRPr="007D5D31">
        <w:rPr>
          <w:sz w:val="21"/>
          <w:szCs w:val="21"/>
        </w:rPr>
        <w:t xml:space="preserve">4.3. Покупатель вправе предъявить претензии Поставщику по качеству, скрытым дефектам и срокам годности поставленного </w:t>
      </w:r>
      <w:r w:rsidR="0076523E" w:rsidRPr="007D5D31">
        <w:rPr>
          <w:sz w:val="21"/>
          <w:szCs w:val="21"/>
        </w:rPr>
        <w:t>Т</w:t>
      </w:r>
      <w:r w:rsidRPr="007D5D31">
        <w:rPr>
          <w:sz w:val="21"/>
          <w:szCs w:val="21"/>
        </w:rPr>
        <w:t xml:space="preserve">овара в течение </w:t>
      </w:r>
      <w:r w:rsidR="00CE1D16" w:rsidRPr="007D5D31">
        <w:rPr>
          <w:sz w:val="21"/>
          <w:szCs w:val="21"/>
        </w:rPr>
        <w:t>десяти</w:t>
      </w:r>
      <w:r w:rsidRPr="007D5D31">
        <w:rPr>
          <w:sz w:val="21"/>
          <w:szCs w:val="21"/>
        </w:rPr>
        <w:t xml:space="preserve"> рабочих дней после его приемки. Дата приемки соответствует дате, указанной </w:t>
      </w:r>
      <w:r w:rsidR="0076523E" w:rsidRPr="007D5D31">
        <w:rPr>
          <w:sz w:val="21"/>
          <w:szCs w:val="21"/>
        </w:rPr>
        <w:t>в товарной</w:t>
      </w:r>
      <w:r w:rsidRPr="007D5D31">
        <w:rPr>
          <w:sz w:val="21"/>
          <w:szCs w:val="21"/>
        </w:rPr>
        <w:t xml:space="preserve"> накладной.</w:t>
      </w:r>
    </w:p>
    <w:p w:rsidR="000223C1" w:rsidRPr="007D5D31" w:rsidRDefault="0076523E" w:rsidP="006E3202">
      <w:pPr>
        <w:widowControl/>
        <w:ind w:left="-567"/>
        <w:jc w:val="center"/>
        <w:outlineLvl w:val="0"/>
        <w:rPr>
          <w:b/>
          <w:sz w:val="21"/>
          <w:szCs w:val="21"/>
        </w:rPr>
      </w:pPr>
      <w:r w:rsidRPr="007D5D31">
        <w:rPr>
          <w:b/>
          <w:sz w:val="21"/>
          <w:szCs w:val="21"/>
        </w:rPr>
        <w:t>5.</w:t>
      </w:r>
      <w:r w:rsidR="000223C1" w:rsidRPr="007D5D31">
        <w:rPr>
          <w:b/>
          <w:sz w:val="21"/>
          <w:szCs w:val="21"/>
        </w:rPr>
        <w:t xml:space="preserve"> </w:t>
      </w:r>
      <w:r w:rsidR="00F7231C" w:rsidRPr="007D5D31">
        <w:rPr>
          <w:b/>
          <w:sz w:val="21"/>
          <w:szCs w:val="21"/>
        </w:rPr>
        <w:t>КАЧЕСТВО ТОВАРА. ГАРАНТИЯ</w:t>
      </w:r>
    </w:p>
    <w:p w:rsidR="00E80DDA" w:rsidRPr="007D5D31" w:rsidRDefault="0076523E" w:rsidP="003B49E1">
      <w:pPr>
        <w:pStyle w:val="a3"/>
        <w:spacing w:line="240" w:lineRule="auto"/>
        <w:ind w:left="-567" w:firstLine="0"/>
        <w:rPr>
          <w:color w:val="000000"/>
          <w:sz w:val="21"/>
          <w:szCs w:val="21"/>
        </w:rPr>
      </w:pPr>
      <w:bookmarkStart w:id="3" w:name="Par2"/>
      <w:bookmarkEnd w:id="3"/>
      <w:r w:rsidRPr="007D5D31">
        <w:rPr>
          <w:sz w:val="21"/>
          <w:szCs w:val="21"/>
        </w:rPr>
        <w:t xml:space="preserve">5.1. </w:t>
      </w:r>
      <w:r w:rsidR="000223C1" w:rsidRPr="007D5D31">
        <w:rPr>
          <w:sz w:val="21"/>
          <w:szCs w:val="21"/>
        </w:rPr>
        <w:t xml:space="preserve">Качество Товара должно соответствовать </w:t>
      </w:r>
      <w:r w:rsidR="00E80DDA" w:rsidRPr="007D5D31">
        <w:rPr>
          <w:color w:val="000000"/>
          <w:sz w:val="21"/>
          <w:szCs w:val="21"/>
        </w:rPr>
        <w:t xml:space="preserve">требованиям нормативных документов, стандартов серии ГОСТ для соответствующего вида Товара. Товар должен быть упакован, маркирован, транспортироваться в соответствии с требованиями ГОСТ для соответствующего вида Товара. Товар поставляется в таре и упаковке, соответствующей стандартам, техническим условиям. Упаковка Товара не должны иметь трещин, вздутий, царапин, вмятин и других дефектов, ухудшающих их внешний вид. Этикетки и наклейки должны быть четкими, чистыми и хорошо читаемыми. На упаковку каждого Товара должна быть нанесена типографским способом или (и) при помощи этикеток информация, содержащая </w:t>
      </w:r>
      <w:r w:rsidR="000D6C2B" w:rsidRPr="007D5D31">
        <w:rPr>
          <w:color w:val="000000"/>
          <w:sz w:val="21"/>
          <w:szCs w:val="21"/>
        </w:rPr>
        <w:t>следующие данные</w:t>
      </w:r>
      <w:r w:rsidR="00E80DDA" w:rsidRPr="007D5D31">
        <w:rPr>
          <w:color w:val="000000"/>
          <w:sz w:val="21"/>
          <w:szCs w:val="21"/>
        </w:rPr>
        <w:t>: товарный знак или (и) наименование предприятия-изготовителя; маркировка должна быть легко читаемой.</w:t>
      </w:r>
    </w:p>
    <w:p w:rsidR="009E0C7C" w:rsidRPr="007D5D31" w:rsidRDefault="0076523E" w:rsidP="003B49E1">
      <w:pPr>
        <w:pStyle w:val="ConsPlusNonformat"/>
        <w:ind w:left="-567"/>
        <w:jc w:val="both"/>
        <w:rPr>
          <w:rFonts w:ascii="Times New Roman" w:hAnsi="Times New Roman" w:cs="Times New Roman"/>
          <w:sz w:val="21"/>
          <w:szCs w:val="21"/>
        </w:rPr>
      </w:pPr>
      <w:r w:rsidRPr="007D5D31">
        <w:rPr>
          <w:rFonts w:ascii="Times New Roman" w:hAnsi="Times New Roman" w:cs="Times New Roman"/>
          <w:sz w:val="21"/>
          <w:szCs w:val="21"/>
        </w:rPr>
        <w:t xml:space="preserve">5.2. </w:t>
      </w:r>
      <w:r w:rsidR="009E0C7C" w:rsidRPr="007D5D31">
        <w:rPr>
          <w:rFonts w:ascii="Times New Roman" w:hAnsi="Times New Roman" w:cs="Times New Roman"/>
          <w:sz w:val="21"/>
          <w:szCs w:val="21"/>
        </w:rPr>
        <w:t xml:space="preserve">Документом,  подтверждающим соответствие качества поставляемого Товара  требованиям,  указанным  в  </w:t>
      </w:r>
      <w:hyperlink w:anchor="Par2" w:history="1">
        <w:r w:rsidR="009E0C7C" w:rsidRPr="007D5D31">
          <w:rPr>
            <w:rFonts w:ascii="Times New Roman" w:hAnsi="Times New Roman" w:cs="Times New Roman"/>
            <w:sz w:val="21"/>
            <w:szCs w:val="21"/>
          </w:rPr>
          <w:t>п</w:t>
        </w:r>
        <w:r w:rsidR="0023788D" w:rsidRPr="007D5D31">
          <w:rPr>
            <w:rFonts w:ascii="Times New Roman" w:hAnsi="Times New Roman" w:cs="Times New Roman"/>
            <w:sz w:val="21"/>
            <w:szCs w:val="21"/>
          </w:rPr>
          <w:t>ункте</w:t>
        </w:r>
        <w:r w:rsidR="009E0C7C" w:rsidRPr="007D5D31">
          <w:rPr>
            <w:rFonts w:ascii="Times New Roman" w:hAnsi="Times New Roman" w:cs="Times New Roman"/>
            <w:sz w:val="21"/>
            <w:szCs w:val="21"/>
          </w:rPr>
          <w:t xml:space="preserve"> </w:t>
        </w:r>
        <w:r w:rsidRPr="007D5D31">
          <w:rPr>
            <w:rFonts w:ascii="Times New Roman" w:hAnsi="Times New Roman" w:cs="Times New Roman"/>
            <w:sz w:val="21"/>
            <w:szCs w:val="21"/>
          </w:rPr>
          <w:t>5</w:t>
        </w:r>
        <w:r w:rsidR="009E0C7C" w:rsidRPr="007D5D31">
          <w:rPr>
            <w:rFonts w:ascii="Times New Roman" w:hAnsi="Times New Roman" w:cs="Times New Roman"/>
            <w:sz w:val="21"/>
            <w:szCs w:val="21"/>
          </w:rPr>
          <w:t>.1</w:t>
        </w:r>
      </w:hyperlink>
      <w:r w:rsidR="0023788D" w:rsidRPr="007D5D31">
        <w:rPr>
          <w:rFonts w:ascii="Times New Roman" w:hAnsi="Times New Roman" w:cs="Times New Roman"/>
          <w:sz w:val="21"/>
          <w:szCs w:val="21"/>
        </w:rPr>
        <w:t>.</w:t>
      </w:r>
      <w:r w:rsidR="009E0C7C" w:rsidRPr="007D5D31">
        <w:rPr>
          <w:rFonts w:ascii="Times New Roman" w:hAnsi="Times New Roman" w:cs="Times New Roman"/>
          <w:sz w:val="21"/>
          <w:szCs w:val="21"/>
        </w:rPr>
        <w:t xml:space="preserve"> настоящего </w:t>
      </w:r>
      <w:r w:rsidR="0023788D" w:rsidRPr="007D5D31">
        <w:rPr>
          <w:rFonts w:ascii="Times New Roman" w:hAnsi="Times New Roman" w:cs="Times New Roman"/>
          <w:sz w:val="21"/>
          <w:szCs w:val="21"/>
        </w:rPr>
        <w:t>д</w:t>
      </w:r>
      <w:r w:rsidR="009E0C7C" w:rsidRPr="007D5D31">
        <w:rPr>
          <w:rFonts w:ascii="Times New Roman" w:hAnsi="Times New Roman" w:cs="Times New Roman"/>
          <w:sz w:val="21"/>
          <w:szCs w:val="21"/>
        </w:rPr>
        <w:t>оговора, является сертификат качества Товара</w:t>
      </w:r>
      <w:r w:rsidR="003B49E1" w:rsidRPr="007D5D31">
        <w:rPr>
          <w:rFonts w:ascii="Times New Roman" w:hAnsi="Times New Roman" w:cs="Times New Roman"/>
          <w:sz w:val="21"/>
          <w:szCs w:val="21"/>
        </w:rPr>
        <w:t xml:space="preserve"> (декларация о соответствии)</w:t>
      </w:r>
      <w:r w:rsidR="009E0C7C" w:rsidRPr="007D5D31">
        <w:rPr>
          <w:rFonts w:ascii="Times New Roman" w:hAnsi="Times New Roman" w:cs="Times New Roman"/>
          <w:sz w:val="21"/>
          <w:szCs w:val="21"/>
        </w:rPr>
        <w:t>.</w:t>
      </w:r>
    </w:p>
    <w:p w:rsidR="00D21786" w:rsidRPr="007D5D31" w:rsidRDefault="003B49E1" w:rsidP="003B49E1">
      <w:pPr>
        <w:ind w:left="-567"/>
        <w:jc w:val="both"/>
        <w:rPr>
          <w:sz w:val="21"/>
          <w:szCs w:val="21"/>
        </w:rPr>
      </w:pPr>
      <w:r w:rsidRPr="007D5D31">
        <w:rPr>
          <w:sz w:val="21"/>
          <w:szCs w:val="21"/>
        </w:rPr>
        <w:t>5.3</w:t>
      </w:r>
      <w:r w:rsidR="00D21786" w:rsidRPr="007D5D31">
        <w:rPr>
          <w:sz w:val="21"/>
          <w:szCs w:val="21"/>
        </w:rPr>
        <w:t xml:space="preserve">. Покупатель вправе потребовать также полного возмещения убытков, причиненных ему </w:t>
      </w:r>
      <w:r w:rsidR="00F11378" w:rsidRPr="007D5D31">
        <w:rPr>
          <w:sz w:val="21"/>
          <w:szCs w:val="21"/>
        </w:rPr>
        <w:t>вследствие</w:t>
      </w:r>
      <w:r w:rsidR="00D21786" w:rsidRPr="007D5D31">
        <w:rPr>
          <w:sz w:val="21"/>
          <w:szCs w:val="21"/>
        </w:rPr>
        <w:t xml:space="preserve"> продажи Товара ненадлежащего качества. Убытки возмещаются Поставщиком в сроки, установленные Покупател</w:t>
      </w:r>
      <w:r w:rsidR="00F11378" w:rsidRPr="007D5D31">
        <w:rPr>
          <w:sz w:val="21"/>
          <w:szCs w:val="21"/>
        </w:rPr>
        <w:t>ем</w:t>
      </w:r>
      <w:r w:rsidR="00D21786" w:rsidRPr="007D5D31">
        <w:rPr>
          <w:sz w:val="21"/>
          <w:szCs w:val="21"/>
        </w:rPr>
        <w:t>.</w:t>
      </w:r>
    </w:p>
    <w:p w:rsidR="00D21786" w:rsidRPr="007D5D31" w:rsidRDefault="003B49E1" w:rsidP="003B49E1">
      <w:pPr>
        <w:ind w:left="-567"/>
        <w:jc w:val="both"/>
        <w:rPr>
          <w:strike/>
          <w:sz w:val="21"/>
          <w:szCs w:val="21"/>
        </w:rPr>
      </w:pPr>
      <w:r w:rsidRPr="007D5D31">
        <w:rPr>
          <w:sz w:val="21"/>
          <w:szCs w:val="21"/>
        </w:rPr>
        <w:t>5</w:t>
      </w:r>
      <w:r w:rsidR="00D21786" w:rsidRPr="007D5D31">
        <w:rPr>
          <w:sz w:val="21"/>
          <w:szCs w:val="21"/>
        </w:rPr>
        <w:t>.</w:t>
      </w:r>
      <w:r w:rsidRPr="007D5D31">
        <w:rPr>
          <w:sz w:val="21"/>
          <w:szCs w:val="21"/>
        </w:rPr>
        <w:t>4.</w:t>
      </w:r>
      <w:r w:rsidR="00D21786" w:rsidRPr="007D5D31">
        <w:rPr>
          <w:sz w:val="21"/>
          <w:szCs w:val="21"/>
        </w:rPr>
        <w:t xml:space="preserve"> Требования Покупателя, связанные с расторжением договора, устранением нарушений его условий, недостатками Товара, возмещением убытков, передаются Поставщику в письменной форме с приложением необходимых документов, обосновывающих эти требования.</w:t>
      </w:r>
    </w:p>
    <w:p w:rsidR="00D21786" w:rsidRPr="007D5D31" w:rsidRDefault="003B49E1" w:rsidP="003B49E1">
      <w:pPr>
        <w:ind w:left="-567"/>
        <w:jc w:val="both"/>
        <w:rPr>
          <w:sz w:val="21"/>
          <w:szCs w:val="21"/>
        </w:rPr>
      </w:pPr>
      <w:r w:rsidRPr="007D5D31">
        <w:rPr>
          <w:sz w:val="21"/>
          <w:szCs w:val="21"/>
        </w:rPr>
        <w:t>5</w:t>
      </w:r>
      <w:r w:rsidR="00D21786" w:rsidRPr="007D5D31">
        <w:rPr>
          <w:sz w:val="21"/>
          <w:szCs w:val="21"/>
        </w:rPr>
        <w:t>.</w:t>
      </w:r>
      <w:r w:rsidRPr="007D5D31">
        <w:rPr>
          <w:sz w:val="21"/>
          <w:szCs w:val="21"/>
        </w:rPr>
        <w:t>5</w:t>
      </w:r>
      <w:r w:rsidR="00D21786" w:rsidRPr="007D5D31">
        <w:rPr>
          <w:sz w:val="21"/>
          <w:szCs w:val="21"/>
        </w:rPr>
        <w:t>. Поставщик обязан принять Товар ненадлежащего качества у Покупателя и в случае необходимости провести проверку качества Товара. Покупатель вправе участвовать в проверке качества Товара.</w:t>
      </w:r>
    </w:p>
    <w:p w:rsidR="00D21786" w:rsidRPr="007D5D31" w:rsidRDefault="00D21786" w:rsidP="003B49E1">
      <w:pPr>
        <w:ind w:left="-567"/>
        <w:jc w:val="both"/>
        <w:rPr>
          <w:sz w:val="21"/>
          <w:szCs w:val="21"/>
        </w:rPr>
      </w:pPr>
      <w:r w:rsidRPr="007D5D31">
        <w:rPr>
          <w:sz w:val="21"/>
          <w:szCs w:val="21"/>
        </w:rPr>
        <w:t>5.</w:t>
      </w:r>
      <w:r w:rsidR="003B49E1" w:rsidRPr="007D5D31">
        <w:rPr>
          <w:sz w:val="21"/>
          <w:szCs w:val="21"/>
        </w:rPr>
        <w:t>6.</w:t>
      </w:r>
      <w:r w:rsidRPr="007D5D31">
        <w:rPr>
          <w:sz w:val="21"/>
          <w:szCs w:val="21"/>
        </w:rPr>
        <w:t xml:space="preserve"> В случае спора о причинах возникновения недостатков Товара Поставщик обязан провести экспертизу Товара за свой счет. Покупатель вправе присутствовать при проведении экспертизы Товара и в случае несогласия с ее результатами оспорить заключение такой экспертизы в судебном порядке.</w:t>
      </w:r>
    </w:p>
    <w:p w:rsidR="00D21786" w:rsidRPr="007D5D31" w:rsidRDefault="003B49E1" w:rsidP="003B49E1">
      <w:pPr>
        <w:ind w:left="-567"/>
        <w:jc w:val="both"/>
        <w:rPr>
          <w:sz w:val="21"/>
          <w:szCs w:val="21"/>
        </w:rPr>
      </w:pPr>
      <w:r w:rsidRPr="007D5D31">
        <w:rPr>
          <w:sz w:val="21"/>
          <w:szCs w:val="21"/>
        </w:rPr>
        <w:t>5</w:t>
      </w:r>
      <w:r w:rsidR="00D21786" w:rsidRPr="007D5D31">
        <w:rPr>
          <w:sz w:val="21"/>
          <w:szCs w:val="21"/>
        </w:rPr>
        <w:t>.</w:t>
      </w:r>
      <w:r w:rsidRPr="007D5D31">
        <w:rPr>
          <w:sz w:val="21"/>
          <w:szCs w:val="21"/>
        </w:rPr>
        <w:t>7.</w:t>
      </w:r>
      <w:r w:rsidR="00D21786" w:rsidRPr="007D5D31">
        <w:rPr>
          <w:sz w:val="21"/>
          <w:szCs w:val="21"/>
        </w:rPr>
        <w:t xml:space="preserve"> Поставщик отвечает за недостатки Товара, если не докажет, что недостатки Товара возникли после его передачи Покупателю вследствие нарушения Покупателем правил эксплуатации и хранения Товара, либо действий третьих лиц, либо непреодолимой силы.</w:t>
      </w:r>
    </w:p>
    <w:p w:rsidR="00D21786" w:rsidRPr="007D5D31" w:rsidRDefault="00D21786" w:rsidP="003B49E1">
      <w:pPr>
        <w:pStyle w:val="a3"/>
        <w:spacing w:line="240" w:lineRule="auto"/>
        <w:ind w:left="-567" w:firstLine="0"/>
        <w:rPr>
          <w:strike/>
          <w:color w:val="000000"/>
          <w:sz w:val="21"/>
          <w:szCs w:val="21"/>
        </w:rPr>
      </w:pPr>
      <w:r w:rsidRPr="007D5D31">
        <w:rPr>
          <w:color w:val="000000"/>
          <w:sz w:val="21"/>
          <w:szCs w:val="21"/>
        </w:rPr>
        <w:t>5.</w:t>
      </w:r>
      <w:r w:rsidR="003B49E1" w:rsidRPr="007D5D31">
        <w:rPr>
          <w:color w:val="000000"/>
          <w:sz w:val="21"/>
          <w:szCs w:val="21"/>
        </w:rPr>
        <w:t>8</w:t>
      </w:r>
      <w:r w:rsidRPr="007D5D31">
        <w:rPr>
          <w:color w:val="000000"/>
          <w:sz w:val="21"/>
          <w:szCs w:val="21"/>
        </w:rPr>
        <w:t xml:space="preserve">. Срок годности Товара устанавливается в пределах срока годности, указанного производителем на упаковке Товара. </w:t>
      </w:r>
    </w:p>
    <w:p w:rsidR="00C155FF" w:rsidRPr="007D5D31" w:rsidRDefault="003B49E1" w:rsidP="003B49E1">
      <w:pPr>
        <w:pStyle w:val="a3"/>
        <w:spacing w:line="240" w:lineRule="auto"/>
        <w:ind w:left="-567" w:firstLine="0"/>
        <w:rPr>
          <w:sz w:val="21"/>
          <w:szCs w:val="21"/>
        </w:rPr>
      </w:pPr>
      <w:r w:rsidRPr="007D5D31">
        <w:rPr>
          <w:color w:val="000000"/>
          <w:sz w:val="21"/>
          <w:szCs w:val="21"/>
        </w:rPr>
        <w:lastRenderedPageBreak/>
        <w:t>5.9. Т</w:t>
      </w:r>
      <w:r w:rsidR="00C155FF" w:rsidRPr="007D5D31">
        <w:rPr>
          <w:sz w:val="21"/>
          <w:szCs w:val="21"/>
        </w:rPr>
        <w:t>овар должен поставляться с остаточным сроком годности не менее 80% основного срока годности. С письменного согласия Покупателя отдельные виды товара могут быть поставлены с меньшим сроком годности.</w:t>
      </w:r>
    </w:p>
    <w:p w:rsidR="00231433" w:rsidRPr="007D5D31" w:rsidRDefault="0076523E" w:rsidP="000D6C2B">
      <w:pPr>
        <w:pStyle w:val="a3"/>
        <w:spacing w:line="240" w:lineRule="auto"/>
        <w:ind w:left="-567" w:firstLine="0"/>
        <w:jc w:val="center"/>
        <w:rPr>
          <w:b/>
          <w:color w:val="000000"/>
          <w:sz w:val="21"/>
          <w:szCs w:val="21"/>
        </w:rPr>
      </w:pPr>
      <w:r w:rsidRPr="007D5D31">
        <w:rPr>
          <w:b/>
          <w:color w:val="000000"/>
          <w:sz w:val="21"/>
          <w:szCs w:val="21"/>
        </w:rPr>
        <w:t>6</w:t>
      </w:r>
      <w:r w:rsidR="00231433" w:rsidRPr="007D5D31">
        <w:rPr>
          <w:b/>
          <w:color w:val="000000"/>
          <w:sz w:val="21"/>
          <w:szCs w:val="21"/>
        </w:rPr>
        <w:t xml:space="preserve">. </w:t>
      </w:r>
      <w:r w:rsidR="00F7231C" w:rsidRPr="007D5D31">
        <w:rPr>
          <w:b/>
          <w:color w:val="000000"/>
          <w:sz w:val="21"/>
          <w:szCs w:val="21"/>
        </w:rPr>
        <w:t>ОТВЕТСТВЕННОСТЬ СТОРОН</w:t>
      </w:r>
    </w:p>
    <w:p w:rsidR="00ED2C7E" w:rsidRPr="007D5D31" w:rsidRDefault="00ED2C7E" w:rsidP="000D6C2B">
      <w:pPr>
        <w:widowControl/>
        <w:ind w:left="-567"/>
        <w:jc w:val="both"/>
        <w:rPr>
          <w:sz w:val="21"/>
          <w:szCs w:val="21"/>
        </w:rPr>
      </w:pPr>
      <w:r w:rsidRPr="007D5D31">
        <w:rPr>
          <w:sz w:val="21"/>
          <w:szCs w:val="21"/>
        </w:rPr>
        <w:t xml:space="preserve">6.1. В случае нарушения Поставщиком срока поставки </w:t>
      </w:r>
      <w:r w:rsidR="00D21786" w:rsidRPr="007D5D31">
        <w:rPr>
          <w:sz w:val="21"/>
          <w:szCs w:val="21"/>
        </w:rPr>
        <w:t>Т</w:t>
      </w:r>
      <w:r w:rsidRPr="007D5D31">
        <w:rPr>
          <w:sz w:val="21"/>
          <w:szCs w:val="21"/>
        </w:rPr>
        <w:t xml:space="preserve">овара, установленного </w:t>
      </w:r>
      <w:hyperlink r:id="rId10" w:history="1">
        <w:r w:rsidRPr="007D5D31">
          <w:rPr>
            <w:sz w:val="21"/>
            <w:szCs w:val="21"/>
          </w:rPr>
          <w:t>Спецификацией</w:t>
        </w:r>
      </w:hyperlink>
      <w:r w:rsidRPr="007D5D31">
        <w:rPr>
          <w:sz w:val="21"/>
          <w:szCs w:val="21"/>
        </w:rPr>
        <w:t xml:space="preserve">, либо срока допоставки Товара, установленного </w:t>
      </w:r>
      <w:hyperlink r:id="rId11" w:history="1">
        <w:r w:rsidRPr="007D5D31">
          <w:rPr>
            <w:sz w:val="21"/>
            <w:szCs w:val="21"/>
          </w:rPr>
          <w:t>пунктом</w:t>
        </w:r>
      </w:hyperlink>
      <w:r w:rsidRPr="007D5D31">
        <w:rPr>
          <w:sz w:val="21"/>
          <w:szCs w:val="21"/>
        </w:rPr>
        <w:t xml:space="preserve"> 2.</w:t>
      </w:r>
      <w:r w:rsidR="00F11378" w:rsidRPr="007D5D31">
        <w:rPr>
          <w:sz w:val="21"/>
          <w:szCs w:val="21"/>
        </w:rPr>
        <w:t>9</w:t>
      </w:r>
      <w:r w:rsidRPr="007D5D31">
        <w:rPr>
          <w:sz w:val="21"/>
          <w:szCs w:val="21"/>
        </w:rPr>
        <w:t>. настоящего договора, Покупатель вправе предъявить Поставщику требование об уплате неустойки в размере 0,1% от стоимости не</w:t>
      </w:r>
      <w:r w:rsidR="007B3A0A" w:rsidRPr="007D5D31">
        <w:rPr>
          <w:sz w:val="21"/>
          <w:szCs w:val="21"/>
        </w:rPr>
        <w:t xml:space="preserve"> </w:t>
      </w:r>
      <w:r w:rsidRPr="007D5D31">
        <w:rPr>
          <w:sz w:val="21"/>
          <w:szCs w:val="21"/>
        </w:rPr>
        <w:t>поставленного в срок Товара.</w:t>
      </w:r>
    </w:p>
    <w:p w:rsidR="00ED2C7E" w:rsidRPr="007D5D31" w:rsidRDefault="00ED2C7E" w:rsidP="000D6C2B">
      <w:pPr>
        <w:widowControl/>
        <w:ind w:left="-567"/>
        <w:jc w:val="both"/>
        <w:rPr>
          <w:sz w:val="21"/>
          <w:szCs w:val="21"/>
        </w:rPr>
      </w:pPr>
      <w:r w:rsidRPr="007D5D31">
        <w:rPr>
          <w:sz w:val="21"/>
          <w:szCs w:val="21"/>
        </w:rPr>
        <w:t xml:space="preserve">6.2. В случае нарушения Поставщиком срока устранения недостатков Товара, установленного </w:t>
      </w:r>
      <w:hyperlink r:id="rId12" w:history="1">
        <w:r w:rsidRPr="007D5D31">
          <w:rPr>
            <w:sz w:val="21"/>
            <w:szCs w:val="21"/>
          </w:rPr>
          <w:t xml:space="preserve">пунктом </w:t>
        </w:r>
      </w:hyperlink>
      <w:r w:rsidRPr="007D5D31">
        <w:rPr>
          <w:sz w:val="21"/>
          <w:szCs w:val="21"/>
        </w:rPr>
        <w:t>2.</w:t>
      </w:r>
      <w:r w:rsidR="00F11378" w:rsidRPr="007D5D31">
        <w:rPr>
          <w:sz w:val="21"/>
          <w:szCs w:val="21"/>
        </w:rPr>
        <w:t>10</w:t>
      </w:r>
      <w:r w:rsidRPr="007D5D31">
        <w:rPr>
          <w:sz w:val="21"/>
          <w:szCs w:val="21"/>
        </w:rPr>
        <w:t>. настоящего договора, Покупатель вправе предъявить Поставщику требование об уплате неустойки в размере 0,1% от цены Товара, недостатки которого должны быть устранены.</w:t>
      </w:r>
    </w:p>
    <w:p w:rsidR="00ED2C7E" w:rsidRPr="007D5D31" w:rsidRDefault="00ED2C7E" w:rsidP="000D6C2B">
      <w:pPr>
        <w:widowControl/>
        <w:ind w:left="-567"/>
        <w:jc w:val="both"/>
        <w:rPr>
          <w:sz w:val="21"/>
          <w:szCs w:val="21"/>
        </w:rPr>
      </w:pPr>
      <w:r w:rsidRPr="007D5D31">
        <w:rPr>
          <w:sz w:val="21"/>
          <w:szCs w:val="21"/>
        </w:rPr>
        <w:t xml:space="preserve">6.3. В случае нарушения Поставщиком срока замены Товара ненадлежащего качества, установленного </w:t>
      </w:r>
      <w:hyperlink r:id="rId13" w:history="1">
        <w:r w:rsidRPr="007D5D31">
          <w:rPr>
            <w:sz w:val="21"/>
            <w:szCs w:val="21"/>
          </w:rPr>
          <w:t>пунктом 2.</w:t>
        </w:r>
      </w:hyperlink>
      <w:r w:rsidR="003B49E1" w:rsidRPr="007D5D31">
        <w:rPr>
          <w:sz w:val="21"/>
          <w:szCs w:val="21"/>
        </w:rPr>
        <w:t>11</w:t>
      </w:r>
      <w:r w:rsidRPr="007D5D31">
        <w:rPr>
          <w:sz w:val="21"/>
          <w:szCs w:val="21"/>
        </w:rPr>
        <w:t>. настоящего договора, Поставщик вправе предъявить Покупателю требование об уплате неустойки в размере 0,1% от цены Товара, подлежащего замене.</w:t>
      </w:r>
    </w:p>
    <w:p w:rsidR="00ED2C7E" w:rsidRPr="007D5D31" w:rsidRDefault="000A2AB1" w:rsidP="000D6C2B">
      <w:pPr>
        <w:widowControl/>
        <w:ind w:left="-567"/>
        <w:jc w:val="both"/>
        <w:rPr>
          <w:sz w:val="21"/>
          <w:szCs w:val="21"/>
        </w:rPr>
      </w:pPr>
      <w:r w:rsidRPr="007D5D31">
        <w:rPr>
          <w:sz w:val="21"/>
          <w:szCs w:val="21"/>
        </w:rPr>
        <w:t>6.4</w:t>
      </w:r>
      <w:r w:rsidR="00ED2C7E" w:rsidRPr="007D5D31">
        <w:rPr>
          <w:sz w:val="21"/>
          <w:szCs w:val="21"/>
        </w:rPr>
        <w:t xml:space="preserve">. В случае нарушения Покупателем срока оплаты стоимости партии </w:t>
      </w:r>
      <w:r w:rsidR="00C6492F" w:rsidRPr="007D5D31">
        <w:rPr>
          <w:sz w:val="21"/>
          <w:szCs w:val="21"/>
        </w:rPr>
        <w:t>Т</w:t>
      </w:r>
      <w:r w:rsidR="00ED2C7E" w:rsidRPr="007D5D31">
        <w:rPr>
          <w:sz w:val="21"/>
          <w:szCs w:val="21"/>
        </w:rPr>
        <w:t xml:space="preserve">овара, установленного </w:t>
      </w:r>
      <w:hyperlink r:id="rId14" w:history="1">
        <w:r w:rsidR="00ED2C7E" w:rsidRPr="007D5D31">
          <w:rPr>
            <w:sz w:val="21"/>
            <w:szCs w:val="21"/>
          </w:rPr>
          <w:t>пунктом 3.</w:t>
        </w:r>
      </w:hyperlink>
      <w:r w:rsidR="00ED2C7E" w:rsidRPr="007D5D31">
        <w:rPr>
          <w:sz w:val="21"/>
          <w:szCs w:val="21"/>
        </w:rPr>
        <w:t>2. настоящего договора, Поставщик вправе предъявить Покупателю требование об уплате неустойки в размере 0,1% от не оплаченной в срок суммы за каждый день просрочки.</w:t>
      </w:r>
    </w:p>
    <w:p w:rsidR="00ED2C7E" w:rsidRPr="007D5D31" w:rsidRDefault="00ED2C7E" w:rsidP="000D6C2B">
      <w:pPr>
        <w:widowControl/>
        <w:ind w:left="-567"/>
        <w:jc w:val="both"/>
        <w:rPr>
          <w:sz w:val="21"/>
          <w:szCs w:val="21"/>
        </w:rPr>
      </w:pPr>
      <w:r w:rsidRPr="007D5D31">
        <w:rPr>
          <w:sz w:val="21"/>
          <w:szCs w:val="21"/>
        </w:rPr>
        <w:t>6.</w:t>
      </w:r>
      <w:r w:rsidR="000A2AB1" w:rsidRPr="007D5D31">
        <w:rPr>
          <w:sz w:val="21"/>
          <w:szCs w:val="21"/>
        </w:rPr>
        <w:t>5</w:t>
      </w:r>
      <w:r w:rsidRPr="007D5D31">
        <w:rPr>
          <w:sz w:val="21"/>
          <w:szCs w:val="21"/>
        </w:rPr>
        <w:t>. За неисполнение или ненадлежащее исполнение иных обязательств по настоящему Договору стороны несут ответственность, установленную действующим законодательством Российской Федерации.</w:t>
      </w:r>
    </w:p>
    <w:p w:rsidR="00C6492F" w:rsidRPr="007D5D31" w:rsidRDefault="00C6492F" w:rsidP="000D6C2B">
      <w:pPr>
        <w:ind w:left="-567"/>
        <w:jc w:val="center"/>
        <w:rPr>
          <w:b/>
          <w:sz w:val="21"/>
          <w:szCs w:val="21"/>
        </w:rPr>
      </w:pPr>
      <w:bookmarkStart w:id="4" w:name="Par8"/>
      <w:bookmarkEnd w:id="4"/>
      <w:r w:rsidRPr="007D5D31">
        <w:rPr>
          <w:b/>
          <w:sz w:val="21"/>
          <w:szCs w:val="21"/>
        </w:rPr>
        <w:t xml:space="preserve">7. </w:t>
      </w:r>
      <w:r w:rsidR="00F7231C" w:rsidRPr="007D5D31">
        <w:rPr>
          <w:b/>
          <w:sz w:val="21"/>
          <w:szCs w:val="21"/>
        </w:rPr>
        <w:t>ВОЗМЕЩЕНИЕ ИМУЩЕСТВЕННЫХ ПОТЕРЬ</w:t>
      </w:r>
    </w:p>
    <w:p w:rsidR="000D6C2B" w:rsidRPr="007D5D31" w:rsidRDefault="000D6C2B" w:rsidP="000D6C2B">
      <w:pPr>
        <w:tabs>
          <w:tab w:val="left" w:pos="709"/>
        </w:tabs>
        <w:ind w:left="-567"/>
        <w:jc w:val="both"/>
        <w:rPr>
          <w:sz w:val="21"/>
          <w:szCs w:val="21"/>
        </w:rPr>
      </w:pPr>
      <w:r w:rsidRPr="007D5D31">
        <w:rPr>
          <w:sz w:val="21"/>
          <w:szCs w:val="21"/>
        </w:rPr>
        <w:t>7.1. Поставщик дает заверения и гарантии Покупателю о том, что:</w:t>
      </w:r>
    </w:p>
    <w:p w:rsidR="000D6C2B" w:rsidRPr="007D5D31" w:rsidRDefault="000D6C2B" w:rsidP="000D6C2B">
      <w:pPr>
        <w:ind w:left="-567"/>
        <w:jc w:val="both"/>
        <w:rPr>
          <w:sz w:val="21"/>
          <w:szCs w:val="21"/>
        </w:rPr>
      </w:pPr>
      <w:r w:rsidRPr="007D5D31">
        <w:rPr>
          <w:sz w:val="21"/>
          <w:szCs w:val="21"/>
        </w:rPr>
        <w:t xml:space="preserve">7.1.1. исполнительный орган Поставщика находится и осуществляют функции управления по месту регистрации Поставщика; </w:t>
      </w:r>
    </w:p>
    <w:p w:rsidR="000D6C2B" w:rsidRPr="007D5D31" w:rsidRDefault="000D6C2B" w:rsidP="000D6C2B">
      <w:pPr>
        <w:ind w:left="-567"/>
        <w:jc w:val="both"/>
        <w:rPr>
          <w:sz w:val="21"/>
          <w:szCs w:val="21"/>
        </w:rPr>
      </w:pPr>
      <w:r w:rsidRPr="007D5D31">
        <w:rPr>
          <w:sz w:val="21"/>
          <w:szCs w:val="21"/>
        </w:rPr>
        <w:t>7.1.2. в отношении Поставщика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Поставщика или намерениях кредиторов Поставщика или самим Поставщиком подать заявление о признании Поставщика банкротом;</w:t>
      </w:r>
    </w:p>
    <w:p w:rsidR="000D6C2B" w:rsidRPr="007D5D31" w:rsidRDefault="000D6C2B" w:rsidP="000D6C2B">
      <w:pPr>
        <w:ind w:left="-567"/>
        <w:jc w:val="both"/>
        <w:rPr>
          <w:sz w:val="21"/>
          <w:szCs w:val="21"/>
        </w:rPr>
      </w:pPr>
      <w:r w:rsidRPr="007D5D31">
        <w:rPr>
          <w:sz w:val="21"/>
          <w:szCs w:val="21"/>
        </w:rPr>
        <w:t>7.1.3. отсутствуют сведения о факте или намерениях ликвидации Поставщика;</w:t>
      </w:r>
    </w:p>
    <w:p w:rsidR="000D6C2B" w:rsidRPr="007D5D31" w:rsidRDefault="000D6C2B" w:rsidP="000D6C2B">
      <w:pPr>
        <w:ind w:left="-567"/>
        <w:jc w:val="both"/>
        <w:rPr>
          <w:sz w:val="21"/>
          <w:szCs w:val="21"/>
        </w:rPr>
      </w:pPr>
      <w:r w:rsidRPr="007D5D31">
        <w:rPr>
          <w:sz w:val="21"/>
          <w:szCs w:val="21"/>
        </w:rPr>
        <w:t>7.1.4. Поставщиком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0D6C2B" w:rsidRPr="007D5D31" w:rsidRDefault="000D6C2B" w:rsidP="000D6C2B">
      <w:pPr>
        <w:ind w:left="-567"/>
        <w:jc w:val="both"/>
        <w:rPr>
          <w:sz w:val="21"/>
          <w:szCs w:val="21"/>
        </w:rPr>
      </w:pPr>
      <w:r w:rsidRPr="007D5D31">
        <w:rPr>
          <w:sz w:val="21"/>
          <w:szCs w:val="21"/>
        </w:rPr>
        <w:t>7.1.5. представитель Поставщика, заключающий настоящий договор, наделен должным образом полномочиями на его заключение, получены все необходимые разрешения и/или одобрения органов управления Поставщика;</w:t>
      </w:r>
    </w:p>
    <w:p w:rsidR="000D6C2B" w:rsidRPr="007D5D31" w:rsidRDefault="000D6C2B" w:rsidP="000D6C2B">
      <w:pPr>
        <w:ind w:left="-567"/>
        <w:jc w:val="both"/>
        <w:rPr>
          <w:sz w:val="21"/>
          <w:szCs w:val="21"/>
        </w:rPr>
      </w:pPr>
      <w:r w:rsidRPr="007D5D31">
        <w:rPr>
          <w:sz w:val="21"/>
          <w:szCs w:val="21"/>
        </w:rPr>
        <w:t>7.1.6. Поставщик соблюдает требования законодательства РФ в части полноты ведения налогового и бухгалтерского учета, точности и достоверности отражения операций в учете;</w:t>
      </w:r>
    </w:p>
    <w:p w:rsidR="000D6C2B" w:rsidRPr="007D5D31" w:rsidRDefault="000D6C2B" w:rsidP="000D6C2B">
      <w:pPr>
        <w:ind w:left="-567"/>
        <w:jc w:val="both"/>
        <w:rPr>
          <w:sz w:val="21"/>
          <w:szCs w:val="21"/>
        </w:rPr>
      </w:pPr>
      <w:r w:rsidRPr="007D5D31">
        <w:rPr>
          <w:sz w:val="21"/>
          <w:szCs w:val="21"/>
        </w:rPr>
        <w:t>7.1.7. Поставщик соблюдает требования законодательства РФ в части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и привлекаемым по договорам гражданско-правового характера физическим лицам, полноты уплачиваемых страховых взносов;</w:t>
      </w:r>
    </w:p>
    <w:p w:rsidR="000D6C2B" w:rsidRPr="007D5D31" w:rsidRDefault="000D6C2B" w:rsidP="000D6C2B">
      <w:pPr>
        <w:ind w:left="-567"/>
        <w:jc w:val="both"/>
        <w:rPr>
          <w:sz w:val="21"/>
          <w:szCs w:val="21"/>
        </w:rPr>
      </w:pPr>
      <w:r w:rsidRPr="007D5D31">
        <w:rPr>
          <w:sz w:val="21"/>
          <w:szCs w:val="21"/>
        </w:rPr>
        <w:t>7.1.8. все действия Поставщика по привлечению третьих лиц для целей исполнения по настоящему договору будут соответствовать гарантиям и заверениям и оформлены надлежащим образом документально;</w:t>
      </w:r>
    </w:p>
    <w:p w:rsidR="000D6C2B" w:rsidRPr="007D5D31" w:rsidRDefault="000D6C2B" w:rsidP="000D6C2B">
      <w:pPr>
        <w:ind w:left="-567"/>
        <w:jc w:val="both"/>
        <w:rPr>
          <w:sz w:val="21"/>
          <w:szCs w:val="21"/>
        </w:rPr>
      </w:pPr>
      <w:r w:rsidRPr="007D5D31">
        <w:rPr>
          <w:sz w:val="21"/>
          <w:szCs w:val="21"/>
        </w:rPr>
        <w:t>7.1.9. по операциям с участием Поставщика и/или привлеченных им третьих лиц не имеется и не будет иметься признаков несформированного источника для вычета по НДС;</w:t>
      </w:r>
    </w:p>
    <w:p w:rsidR="000D6C2B" w:rsidRPr="007D5D31" w:rsidRDefault="000D6C2B" w:rsidP="000D6C2B">
      <w:pPr>
        <w:ind w:left="-567"/>
        <w:jc w:val="both"/>
        <w:rPr>
          <w:sz w:val="21"/>
          <w:szCs w:val="21"/>
        </w:rPr>
      </w:pPr>
      <w:r w:rsidRPr="007D5D31">
        <w:rPr>
          <w:sz w:val="21"/>
          <w:szCs w:val="21"/>
        </w:rPr>
        <w:t>7.1.10. все операции Поставщика по приобретению товаров, работ, услуг у своих поставщиков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000D6C2B" w:rsidRPr="007D5D31" w:rsidRDefault="000D6C2B" w:rsidP="000D6C2B">
      <w:pPr>
        <w:ind w:left="-567"/>
        <w:jc w:val="both"/>
        <w:rPr>
          <w:sz w:val="21"/>
          <w:szCs w:val="21"/>
        </w:rPr>
      </w:pPr>
      <w:r w:rsidRPr="007D5D31">
        <w:rPr>
          <w:sz w:val="21"/>
          <w:szCs w:val="21"/>
        </w:rPr>
        <w:t>7.1.11. все операции по договору будут своевременно и в полном объеме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000D6C2B" w:rsidRPr="007D5D31" w:rsidRDefault="000D6C2B" w:rsidP="000D6C2B">
      <w:pPr>
        <w:ind w:left="-567"/>
        <w:jc w:val="both"/>
        <w:rPr>
          <w:sz w:val="21"/>
          <w:szCs w:val="21"/>
        </w:rPr>
      </w:pPr>
      <w:r w:rsidRPr="007D5D31">
        <w:rPr>
          <w:sz w:val="21"/>
          <w:szCs w:val="21"/>
        </w:rPr>
        <w:t>7.1.12. Поставщик уплачивает все обязательные налоги и сборы, ведет бухгалтерский и налоговый учет, а также своевременно подает в налоговые и иные госорганы отчетность и будет продолжать выполнять указанные действия на протяжении всего срока действия договора и еще, как минимум, трех лет после его окончания;</w:t>
      </w:r>
    </w:p>
    <w:p w:rsidR="000D6C2B" w:rsidRPr="007D5D31" w:rsidRDefault="000D6C2B" w:rsidP="000D6C2B">
      <w:pPr>
        <w:ind w:left="-567"/>
        <w:jc w:val="both"/>
        <w:rPr>
          <w:sz w:val="21"/>
          <w:szCs w:val="21"/>
        </w:rPr>
      </w:pPr>
      <w:r w:rsidRPr="007D5D31">
        <w:rPr>
          <w:sz w:val="21"/>
          <w:szCs w:val="21"/>
        </w:rPr>
        <w:t>7.1.13. Поставщик проявил в отношении своих контрагентов, задействованных в ходе исполнения договора, должную степень осмотрительности;</w:t>
      </w:r>
    </w:p>
    <w:p w:rsidR="000D6C2B" w:rsidRPr="007D5D31" w:rsidRDefault="000D6C2B" w:rsidP="000D6C2B">
      <w:pPr>
        <w:ind w:left="-567"/>
        <w:jc w:val="both"/>
        <w:rPr>
          <w:sz w:val="21"/>
          <w:szCs w:val="21"/>
        </w:rPr>
      </w:pPr>
      <w:r w:rsidRPr="007D5D31">
        <w:rPr>
          <w:sz w:val="21"/>
          <w:szCs w:val="21"/>
        </w:rPr>
        <w:t>7.1.14. Поставщик не осуществляет и не будет осуществлять в ходе исполнения договора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совершения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создания схемы, направленной на неправомерное применение норм международных соглашений об избежании двойного налогообложения; неотражения дохода (выручки) от реализации товаров (работ, услуг, имущественных прав), а также отражения в регистрах бухгалтерского и налогового учета заведомо недостоверной информации об объектах налогообложения;</w:t>
      </w:r>
    </w:p>
    <w:p w:rsidR="000D6C2B" w:rsidRPr="007D5D31" w:rsidRDefault="000D6C2B" w:rsidP="000D6C2B">
      <w:pPr>
        <w:ind w:left="-567"/>
        <w:jc w:val="both"/>
        <w:rPr>
          <w:sz w:val="21"/>
          <w:szCs w:val="21"/>
        </w:rPr>
      </w:pPr>
      <w:r w:rsidRPr="007D5D31">
        <w:rPr>
          <w:sz w:val="21"/>
          <w:szCs w:val="21"/>
        </w:rPr>
        <w:t>7.1.15. Поставщик располагает персоналом, имуществом и материальными ресурсами, необходимыми для выполнения своих обязательств по договору, а в случае привлечения третьих лиц для исполнения договора (соисполнителей) принимает все меры должной осмотрительности, чтобы третьи лица (соисполнители) соответствовали данному требованию;</w:t>
      </w:r>
    </w:p>
    <w:p w:rsidR="000D6C2B" w:rsidRPr="007D5D31" w:rsidRDefault="000D6C2B" w:rsidP="000D6C2B">
      <w:pPr>
        <w:ind w:left="-567"/>
        <w:jc w:val="both"/>
        <w:rPr>
          <w:sz w:val="21"/>
          <w:szCs w:val="21"/>
        </w:rPr>
      </w:pPr>
      <w:r w:rsidRPr="007D5D31">
        <w:rPr>
          <w:sz w:val="21"/>
          <w:szCs w:val="21"/>
        </w:rPr>
        <w:t>7.1.16. Поставщик предоставит (в том числе обеспечит предоставление третьими лицами, привлеченными им к исполнению обязательств по договору) по первому требованию Покупателя, органов государственного контроля или суда необходимые и достаточные доказательства, относящиеся к осуществлению операций по исполнению договора и подтверждающие заверения и гарантии, в разумный срок.</w:t>
      </w:r>
    </w:p>
    <w:p w:rsidR="000D6C2B" w:rsidRPr="007D5D31" w:rsidRDefault="000D6C2B" w:rsidP="000D6C2B">
      <w:pPr>
        <w:ind w:left="-567"/>
        <w:jc w:val="both"/>
        <w:rPr>
          <w:sz w:val="21"/>
          <w:szCs w:val="21"/>
        </w:rPr>
      </w:pPr>
      <w:r w:rsidRPr="007D5D31">
        <w:rPr>
          <w:sz w:val="21"/>
          <w:szCs w:val="21"/>
        </w:rPr>
        <w:t>7.2. Стороны настоящего договора определили, что заверения и гарантии имеют существенное значение для Покупателя, и оно при исполнении договора будет полагаться на заверения об обстоятельствах.</w:t>
      </w:r>
    </w:p>
    <w:p w:rsidR="000D6C2B" w:rsidRPr="007D5D31" w:rsidRDefault="000D6C2B" w:rsidP="000D6C2B">
      <w:pPr>
        <w:ind w:left="-567"/>
        <w:jc w:val="both"/>
        <w:rPr>
          <w:sz w:val="21"/>
          <w:szCs w:val="21"/>
        </w:rPr>
      </w:pPr>
      <w:r w:rsidRPr="007D5D31">
        <w:rPr>
          <w:sz w:val="21"/>
          <w:szCs w:val="21"/>
        </w:rPr>
        <w:t>7.3. Стороны договорились о включении условий о возмещении имущественных потереть (ст. 406.1 ГК РФ), согласно которым:</w:t>
      </w:r>
    </w:p>
    <w:p w:rsidR="000D6C2B" w:rsidRPr="007D5D31" w:rsidRDefault="000D6C2B" w:rsidP="000D6C2B">
      <w:pPr>
        <w:ind w:left="-567"/>
        <w:jc w:val="both"/>
        <w:rPr>
          <w:sz w:val="21"/>
          <w:szCs w:val="21"/>
        </w:rPr>
      </w:pPr>
      <w:r w:rsidRPr="007D5D31">
        <w:rPr>
          <w:sz w:val="21"/>
          <w:szCs w:val="21"/>
        </w:rPr>
        <w:t>7.3.1. Поставщик в силу ст. 406.1 ГК РФ несет обязанность возместить имущественные потери Покупателя, возникшие в случае наступления любого из следующих обстоятельств:</w:t>
      </w:r>
    </w:p>
    <w:p w:rsidR="000D6C2B" w:rsidRPr="007D5D31" w:rsidRDefault="000D6C2B" w:rsidP="000D6C2B">
      <w:pPr>
        <w:tabs>
          <w:tab w:val="left" w:pos="993"/>
        </w:tabs>
        <w:ind w:left="-567"/>
        <w:jc w:val="both"/>
        <w:rPr>
          <w:sz w:val="21"/>
          <w:szCs w:val="21"/>
        </w:rPr>
      </w:pPr>
      <w:r w:rsidRPr="007D5D31">
        <w:rPr>
          <w:sz w:val="21"/>
          <w:szCs w:val="21"/>
        </w:rPr>
        <w:t>- доначисления Покупателю НДС, пени по НДС, привлечения к ответственности в виде штрафа по НДС и (или) отказа в возмещении НДС из бюджета по причине исключения налоговым органом налоговых вычетов по НДС, заявленных Покупателем в результате исполнения настоящего договора;</w:t>
      </w:r>
    </w:p>
    <w:p w:rsidR="000D6C2B" w:rsidRPr="007D5D31" w:rsidRDefault="000D6C2B" w:rsidP="000D6C2B">
      <w:pPr>
        <w:tabs>
          <w:tab w:val="left" w:pos="993"/>
        </w:tabs>
        <w:ind w:left="-567"/>
        <w:jc w:val="both"/>
        <w:rPr>
          <w:sz w:val="21"/>
          <w:szCs w:val="21"/>
        </w:rPr>
      </w:pPr>
      <w:r w:rsidRPr="007D5D31">
        <w:rPr>
          <w:sz w:val="21"/>
          <w:szCs w:val="21"/>
        </w:rPr>
        <w:t>- доначисления Покупателю налога на прибыль, пени по налогу на прибыль, привлечения к ответственности в виде штрафа по налогу на прибыль и (или) уменьшения заявленного Покупателем убытка по налогу на прибыль по причине исключения налоговым органом расходов, понесенных Покупателем в результате исполнения настоящего договора.</w:t>
      </w:r>
    </w:p>
    <w:p w:rsidR="000D6C2B" w:rsidRPr="007D5D31" w:rsidRDefault="000D6C2B" w:rsidP="000D6C2B">
      <w:pPr>
        <w:ind w:left="-567"/>
        <w:jc w:val="both"/>
        <w:rPr>
          <w:sz w:val="21"/>
          <w:szCs w:val="21"/>
        </w:rPr>
      </w:pPr>
      <w:r w:rsidRPr="007D5D31">
        <w:rPr>
          <w:sz w:val="21"/>
          <w:szCs w:val="21"/>
        </w:rPr>
        <w:t>7.3.2. Размер имущественных потерь определяется как общая сумма НДС, налога на прибыль, пени по НДС и налогу на прибыль, штрафа по НДС и налогу на прибыль, начисленная и (или) отказанная в возмещении Покупателю по причинам, указанным в подпункте 7.3.1 настоящего договора, а также 20 % от суммы убытка по налогу на прибыль, уменьшенного налоговым органом по причинам, указанным в подпункте 7.3.1 настоящего договора.</w:t>
      </w:r>
    </w:p>
    <w:p w:rsidR="000D6C2B" w:rsidRPr="007D5D31" w:rsidRDefault="000D6C2B" w:rsidP="000D6C2B">
      <w:pPr>
        <w:ind w:left="-567"/>
        <w:jc w:val="both"/>
        <w:rPr>
          <w:sz w:val="21"/>
          <w:szCs w:val="21"/>
        </w:rPr>
      </w:pPr>
      <w:r w:rsidRPr="007D5D31">
        <w:rPr>
          <w:sz w:val="21"/>
          <w:szCs w:val="21"/>
        </w:rPr>
        <w:t>7.3.3. Размер имущественных потерь определяется на дату вступления в силу решений налогового органа о привлечении или об отказе в привлечении к налоговой ответственности и (или) решения об отказе в возмещении налога из бюджета.</w:t>
      </w:r>
    </w:p>
    <w:p w:rsidR="000D6C2B" w:rsidRPr="007D5D31" w:rsidRDefault="000D6C2B" w:rsidP="000D6C2B">
      <w:pPr>
        <w:ind w:left="-567"/>
        <w:jc w:val="both"/>
        <w:rPr>
          <w:sz w:val="21"/>
          <w:szCs w:val="21"/>
        </w:rPr>
      </w:pPr>
      <w:r w:rsidRPr="007D5D31">
        <w:rPr>
          <w:sz w:val="21"/>
          <w:szCs w:val="21"/>
        </w:rPr>
        <w:t xml:space="preserve">7.3.4. Обязанность по возмещению имущественных потерь возникает у Поставщика в момент вступления в силу указанных выше решений налогового органа. При наступлении указанного обстоятельства Покупатель, имеющее право на возмещение потерь, направляет Поставщику письменное требование о возмещении потерь с указанием суммы подлежащих возмещению потерь. Поставщик обязан в течение 10 календарных дней с даты получения требования уплатить сумму возмещения потерь Покупателю в полном объеме. При неисполнении Поставщиком данной обязанности он обязан уплатить неустойку из расчета 0,1% от неуплаченной в установленный срок суммы, за каждый день просрочки исполнения такой обязанности. Неустойка начисляется до дня, в который Поставщик не исполнил соответствующую обязанность. </w:t>
      </w:r>
    </w:p>
    <w:p w:rsidR="000D6C2B" w:rsidRPr="007D5D31" w:rsidRDefault="000D6C2B" w:rsidP="000D6C2B">
      <w:pPr>
        <w:ind w:left="-567"/>
        <w:jc w:val="both"/>
        <w:rPr>
          <w:sz w:val="21"/>
          <w:szCs w:val="21"/>
        </w:rPr>
      </w:pPr>
      <w:r w:rsidRPr="007D5D31">
        <w:rPr>
          <w:sz w:val="21"/>
          <w:szCs w:val="21"/>
        </w:rPr>
        <w:t xml:space="preserve">7.3.5. Обязанность по возмещению имущественных потерь возникает у Поставщика, если обстоятельства (любое из обстоятельств), указанные в подпункте 7.3.1 настоящего договора, обусловлены одним из (любым из) следующих фактов, установленных налоговым органом: Поставщик не являлся фактическим исполнителем по договору; Поставщик не обладал достаточными ресурсами для выполнения принятых на себя обязательств; обязательство по сделке фактически не было исполнено Поставщиком; первичные документы, составленные по договору, являются недостоверными; операции по настоящему договору фактически не осуществлялись; договор заключен формально; Поставщик не предоставил отчетность и (или) документы в налоговые органы; предоставленные Поставщиком в налоговые органы отчетность и (или) документы не являются достоверными;  в бюджете не сформирован источник НДС по цепочке Поставщика и его контрагентов для принятия к вычету НДС Покупателем; Поставщик признан налоговыми органами «фирмой-однодневкой» (а равно «технической компанией» или «техническим контрагентом»); отсутствие у Поставщика необходимого персонала, имущества, лицензий, разрешений и допусков к работам, выполняемым в рамках договора; признание руководителя, учредителя (участника) Поставщика фиктивным лицом; сотрудничество Поставщика с субконтрагентами, обладающими признаками налоговой недобросовестности. </w:t>
      </w:r>
    </w:p>
    <w:p w:rsidR="000D6C2B" w:rsidRPr="007D5D31" w:rsidRDefault="000D6C2B" w:rsidP="000D6C2B">
      <w:pPr>
        <w:ind w:left="-567"/>
        <w:jc w:val="both"/>
        <w:rPr>
          <w:sz w:val="21"/>
          <w:szCs w:val="21"/>
        </w:rPr>
      </w:pPr>
      <w:r w:rsidRPr="007D5D31">
        <w:rPr>
          <w:sz w:val="21"/>
          <w:szCs w:val="21"/>
        </w:rPr>
        <w:t xml:space="preserve">7.3.6. Требование Покупателя к Поставщику о возмещении имущественных потерь может быть предъявлено к зачету в одностороннем порядке, путем направления письменного уведомления о зачете, против платежей, которые контрагент должен произвести Покупателю по договору или по любым другим договорам и основаниям.  </w:t>
      </w:r>
    </w:p>
    <w:p w:rsidR="000D6C2B" w:rsidRPr="007D5D31" w:rsidRDefault="000D6C2B" w:rsidP="000D6C2B">
      <w:pPr>
        <w:ind w:left="-567"/>
        <w:jc w:val="both"/>
        <w:rPr>
          <w:sz w:val="21"/>
          <w:szCs w:val="21"/>
        </w:rPr>
      </w:pPr>
      <w:r w:rsidRPr="007D5D31">
        <w:rPr>
          <w:sz w:val="21"/>
          <w:szCs w:val="21"/>
        </w:rPr>
        <w:t>7.3.7. Все требования, которые Покупатель направляет Поставщику, направляются заказным письмом с уведомлением о вручении, по адресу местонахождения контрагента, указанному в ЕГРЮЛ на дату направления. Поставщик несет риск неполучения почтовой корреспонденции по адресу местонахождения. В случае, если Покупателю не возвращается уведомление о получении требования по причине отсутствия адресата, по причине истечения срока хранения корреспонденции либо по любой другой причине, такое требование считается полученным на 30-й день с даты направления.</w:t>
      </w:r>
    </w:p>
    <w:p w:rsidR="00C6492F" w:rsidRPr="007D5D31" w:rsidRDefault="00C6492F" w:rsidP="000D6C2B">
      <w:pPr>
        <w:tabs>
          <w:tab w:val="left" w:pos="567"/>
        </w:tabs>
        <w:ind w:left="-567"/>
        <w:jc w:val="center"/>
        <w:rPr>
          <w:b/>
          <w:sz w:val="21"/>
          <w:szCs w:val="21"/>
        </w:rPr>
      </w:pPr>
      <w:r w:rsidRPr="007D5D31">
        <w:rPr>
          <w:b/>
          <w:sz w:val="21"/>
          <w:szCs w:val="21"/>
        </w:rPr>
        <w:t xml:space="preserve">8. </w:t>
      </w:r>
      <w:r w:rsidR="00F7231C" w:rsidRPr="007D5D31">
        <w:rPr>
          <w:b/>
          <w:sz w:val="21"/>
          <w:szCs w:val="21"/>
        </w:rPr>
        <w:t>ОБСТОЯТЕЛЬСТВА НЕПРЕОДОЛИМОЙ СИЛЫ</w:t>
      </w:r>
    </w:p>
    <w:p w:rsidR="00C6492F" w:rsidRPr="007D5D31" w:rsidRDefault="00C6492F" w:rsidP="000D6C2B">
      <w:pPr>
        <w:tabs>
          <w:tab w:val="left" w:pos="567"/>
        </w:tabs>
        <w:ind w:left="-567"/>
        <w:jc w:val="both"/>
        <w:rPr>
          <w:sz w:val="21"/>
          <w:szCs w:val="21"/>
        </w:rPr>
      </w:pPr>
      <w:r w:rsidRPr="007D5D31">
        <w:rPr>
          <w:sz w:val="21"/>
          <w:szCs w:val="21"/>
        </w:rPr>
        <w:t>8.1.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таких как наводнение, пожар, землетрясение и другие природные явления, а также война, военные действия, блокада, запретительные действия властей и акты государственных органов, забастовки, разрушение коммуникаций и энергоснабжения, взрывы, возникшие во время действия настоящего договора, которые Стороны не могли предвидеть или предотвратить. К обстоятельствам чрезвычайного характера не относятся, в частности, нарушение обязательств со стороны контрагентов Сторон.</w:t>
      </w:r>
    </w:p>
    <w:p w:rsidR="00C6492F" w:rsidRPr="007D5D31" w:rsidRDefault="00C6492F" w:rsidP="000D6C2B">
      <w:pPr>
        <w:ind w:left="-567"/>
        <w:jc w:val="both"/>
        <w:rPr>
          <w:sz w:val="21"/>
          <w:szCs w:val="21"/>
        </w:rPr>
      </w:pPr>
      <w:r w:rsidRPr="007D5D31">
        <w:rPr>
          <w:sz w:val="21"/>
          <w:szCs w:val="21"/>
        </w:rPr>
        <w:t xml:space="preserve">8.2. При наступлении обстоятельств, указанных в </w:t>
      </w:r>
      <w:hyperlink r:id="rId15" w:history="1">
        <w:r w:rsidRPr="007D5D31">
          <w:rPr>
            <w:sz w:val="21"/>
            <w:szCs w:val="21"/>
          </w:rPr>
          <w:t>п. 8.1</w:t>
        </w:r>
      </w:hyperlink>
      <w:r w:rsidRPr="007D5D31">
        <w:rPr>
          <w:sz w:val="21"/>
          <w:szCs w:val="21"/>
        </w:rPr>
        <w:t xml:space="preserve"> настоящего договора,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w:t>
      </w:r>
    </w:p>
    <w:p w:rsidR="00C6492F" w:rsidRPr="007D5D31" w:rsidRDefault="00C6492F" w:rsidP="000D6C2B">
      <w:pPr>
        <w:ind w:left="-567"/>
        <w:jc w:val="both"/>
        <w:rPr>
          <w:sz w:val="21"/>
          <w:szCs w:val="21"/>
        </w:rPr>
      </w:pPr>
      <w:r w:rsidRPr="007D5D31">
        <w:rPr>
          <w:sz w:val="21"/>
          <w:szCs w:val="21"/>
        </w:rPr>
        <w:t xml:space="preserve">8.3. Если Сторона не направит или несвоевременно направит извещение, предусмотренное в </w:t>
      </w:r>
      <w:hyperlink r:id="rId16" w:history="1">
        <w:r w:rsidRPr="007D5D31">
          <w:rPr>
            <w:sz w:val="21"/>
            <w:szCs w:val="21"/>
          </w:rPr>
          <w:t>п. 8.2</w:t>
        </w:r>
      </w:hyperlink>
      <w:r w:rsidRPr="007D5D31">
        <w:rPr>
          <w:sz w:val="21"/>
          <w:szCs w:val="21"/>
        </w:rPr>
        <w:t xml:space="preserve"> настоящего договора, то она обязана возместить второй Стороне понесенные ею убытки.</w:t>
      </w:r>
    </w:p>
    <w:p w:rsidR="00C6492F" w:rsidRPr="007D5D31" w:rsidRDefault="00C6492F" w:rsidP="000D6C2B">
      <w:pPr>
        <w:ind w:left="-567"/>
        <w:jc w:val="both"/>
        <w:rPr>
          <w:sz w:val="21"/>
          <w:szCs w:val="21"/>
        </w:rPr>
      </w:pPr>
      <w:r w:rsidRPr="007D5D31">
        <w:rPr>
          <w:sz w:val="21"/>
          <w:szCs w:val="21"/>
        </w:rPr>
        <w:t xml:space="preserve">8.4. В случаях наступления обстоятельств, предусмотренных в </w:t>
      </w:r>
      <w:hyperlink r:id="rId17" w:history="1">
        <w:r w:rsidRPr="007D5D31">
          <w:rPr>
            <w:sz w:val="21"/>
            <w:szCs w:val="21"/>
          </w:rPr>
          <w:t>п. 8.1</w:t>
        </w:r>
      </w:hyperlink>
      <w:r w:rsidRPr="007D5D31">
        <w:rPr>
          <w:sz w:val="21"/>
          <w:szCs w:val="21"/>
        </w:rPr>
        <w:t xml:space="preserve"> настоящего договора, срок выполнения Стороной обязательств по настоящему договору переносится соразмерно времени, в течение которого действовали такие обстоятельства и их последствия.</w:t>
      </w:r>
    </w:p>
    <w:p w:rsidR="00F7231C" w:rsidRPr="007D5D31" w:rsidRDefault="00C6492F" w:rsidP="006E3202">
      <w:pPr>
        <w:ind w:left="-567"/>
        <w:jc w:val="center"/>
        <w:rPr>
          <w:b/>
          <w:color w:val="000000"/>
          <w:sz w:val="21"/>
          <w:szCs w:val="21"/>
        </w:rPr>
      </w:pPr>
      <w:r w:rsidRPr="007D5D31">
        <w:rPr>
          <w:b/>
          <w:color w:val="000000"/>
          <w:sz w:val="21"/>
          <w:szCs w:val="21"/>
        </w:rPr>
        <w:t xml:space="preserve">9. </w:t>
      </w:r>
      <w:r w:rsidR="00F7231C" w:rsidRPr="007D5D31">
        <w:rPr>
          <w:b/>
          <w:color w:val="000000"/>
          <w:sz w:val="21"/>
          <w:szCs w:val="21"/>
        </w:rPr>
        <w:t>УСЛОВИЯ КОНФИДЕНЦИАЛЬНОСТИ</w:t>
      </w:r>
    </w:p>
    <w:p w:rsidR="00F7231C" w:rsidRPr="007D5D31" w:rsidRDefault="00F7231C" w:rsidP="006E3202">
      <w:pPr>
        <w:ind w:left="-567"/>
        <w:jc w:val="center"/>
        <w:rPr>
          <w:b/>
          <w:color w:val="000000"/>
          <w:sz w:val="21"/>
          <w:szCs w:val="21"/>
        </w:rPr>
      </w:pPr>
      <w:r w:rsidRPr="007D5D31">
        <w:rPr>
          <w:b/>
          <w:color w:val="000000"/>
          <w:sz w:val="21"/>
          <w:szCs w:val="21"/>
        </w:rPr>
        <w:t>И АНТИКОРРУПЦИОННАЯ ОГОВОРКА</w:t>
      </w:r>
    </w:p>
    <w:p w:rsidR="00C6492F" w:rsidRPr="007D5D31" w:rsidRDefault="00C6492F" w:rsidP="006E3202">
      <w:pPr>
        <w:pStyle w:val="af2"/>
        <w:ind w:left="-567" w:firstLine="0"/>
        <w:rPr>
          <w:sz w:val="21"/>
          <w:szCs w:val="21"/>
        </w:rPr>
      </w:pPr>
      <w:r w:rsidRPr="007D5D31">
        <w:rPr>
          <w:sz w:val="21"/>
          <w:szCs w:val="21"/>
        </w:rPr>
        <w:t>9.1. Стороны настоящим подтверждают, что информация, которой они обмениваются при заключении и исполнении настоящего договора, носит конфиденциальный характер и не подлежит разглашению, поскольку имеет действительную и потенциальную коммерческую ценность в силу ее неизвестности третьим лицам, и к ней нет свободного доступа на законном основании. Такая информация не может быть разглашена какой-либо из сторон настоящего договора каким бы то ни было третьим лицам без предварительного письменного согласия на это другой стороны, в том числе после прекращения настоящего договора. Каждая сторона обязана принимать все разумные меры, необходимые и целесообразные для предотвращения несанкционированного раскрытия конфиденциальной информации. При этом принимаемые меры должны быть не менее существенны, чем те, которые сторона принимает для сохранения своей собственной информации подобного рода.</w:t>
      </w:r>
    </w:p>
    <w:p w:rsidR="00C6492F" w:rsidRPr="007D5D31" w:rsidRDefault="00C6492F" w:rsidP="006E3202">
      <w:pPr>
        <w:ind w:left="-567"/>
        <w:jc w:val="both"/>
        <w:rPr>
          <w:sz w:val="21"/>
          <w:szCs w:val="21"/>
        </w:rPr>
      </w:pPr>
      <w:r w:rsidRPr="007D5D31">
        <w:rPr>
          <w:sz w:val="21"/>
          <w:szCs w:val="21"/>
        </w:rPr>
        <w:t xml:space="preserve">9.2.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w:t>
      </w:r>
      <w:r w:rsidR="000D6C2B" w:rsidRPr="007D5D31">
        <w:rPr>
          <w:sz w:val="21"/>
          <w:szCs w:val="21"/>
        </w:rPr>
        <w:t>для целей</w:t>
      </w:r>
      <w:r w:rsidRPr="007D5D31">
        <w:rPr>
          <w:sz w:val="21"/>
          <w:szCs w:val="21"/>
        </w:rPr>
        <w:t xml:space="preserve"> договора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противодействии легализации (отмыванию) доходов, полученных преступным путем.  </w:t>
      </w:r>
    </w:p>
    <w:p w:rsidR="00C6492F" w:rsidRPr="007D5D31" w:rsidRDefault="00C6492F" w:rsidP="006E3202">
      <w:pPr>
        <w:ind w:left="-567"/>
        <w:jc w:val="both"/>
        <w:rPr>
          <w:sz w:val="21"/>
          <w:szCs w:val="21"/>
        </w:rPr>
      </w:pPr>
      <w:r w:rsidRPr="007D5D31">
        <w:rPr>
          <w:sz w:val="21"/>
          <w:szCs w:val="21"/>
        </w:rPr>
        <w:t xml:space="preserve">9.3. В случае возникновения у сторон подозрений, что произошло или может произойти нарушение каких-либо положений пункта 9.2.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основания предполагать, что произошло или может произойти нарушение каких либо положений пункта 9.2. настоящего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6492F" w:rsidRPr="007D5D31" w:rsidRDefault="00C6492F" w:rsidP="006E3202">
      <w:pPr>
        <w:ind w:left="-567"/>
        <w:jc w:val="center"/>
        <w:rPr>
          <w:b/>
          <w:color w:val="000000"/>
          <w:sz w:val="21"/>
          <w:szCs w:val="21"/>
        </w:rPr>
      </w:pPr>
      <w:r w:rsidRPr="007D5D31">
        <w:rPr>
          <w:b/>
          <w:color w:val="000000"/>
          <w:sz w:val="21"/>
          <w:szCs w:val="21"/>
        </w:rPr>
        <w:t xml:space="preserve">10. </w:t>
      </w:r>
      <w:r w:rsidR="00F7231C" w:rsidRPr="007D5D31">
        <w:rPr>
          <w:b/>
          <w:color w:val="000000"/>
          <w:sz w:val="21"/>
          <w:szCs w:val="21"/>
        </w:rPr>
        <w:t>ИНЫЕ УСЛОВИЯ</w:t>
      </w:r>
    </w:p>
    <w:p w:rsidR="00C6492F" w:rsidRPr="007D5D31" w:rsidRDefault="00C6492F" w:rsidP="006E3202">
      <w:pPr>
        <w:ind w:left="-567"/>
        <w:jc w:val="both"/>
        <w:rPr>
          <w:sz w:val="21"/>
          <w:szCs w:val="21"/>
        </w:rPr>
      </w:pPr>
      <w:r w:rsidRPr="007D5D31">
        <w:rPr>
          <w:color w:val="000000"/>
          <w:sz w:val="21"/>
          <w:szCs w:val="21"/>
        </w:rPr>
        <w:t>1</w:t>
      </w:r>
      <w:r w:rsidR="00F7231C" w:rsidRPr="007D5D31">
        <w:rPr>
          <w:color w:val="000000"/>
          <w:sz w:val="21"/>
          <w:szCs w:val="21"/>
        </w:rPr>
        <w:t>0</w:t>
      </w:r>
      <w:r w:rsidRPr="007D5D31">
        <w:rPr>
          <w:color w:val="000000"/>
          <w:sz w:val="21"/>
          <w:szCs w:val="21"/>
        </w:rPr>
        <w:t xml:space="preserve">.1. </w:t>
      </w:r>
      <w:r w:rsidRPr="007D5D31">
        <w:rPr>
          <w:sz w:val="21"/>
          <w:szCs w:val="21"/>
        </w:rPr>
        <w:t>Настоящий Договор вступает в силу с моме</w:t>
      </w:r>
      <w:r w:rsidR="003A2F2A">
        <w:rPr>
          <w:sz w:val="21"/>
          <w:szCs w:val="21"/>
        </w:rPr>
        <w:t>нта его подписания и действует п</w:t>
      </w:r>
      <w:r w:rsidRPr="007D5D31">
        <w:rPr>
          <w:sz w:val="21"/>
          <w:szCs w:val="21"/>
        </w:rPr>
        <w:t>о __________ 202</w:t>
      </w:r>
      <w:r w:rsidR="006E03E0">
        <w:rPr>
          <w:sz w:val="21"/>
          <w:szCs w:val="21"/>
        </w:rPr>
        <w:t>5</w:t>
      </w:r>
      <w:r w:rsidRPr="007D5D31">
        <w:rPr>
          <w:sz w:val="21"/>
          <w:szCs w:val="21"/>
        </w:rPr>
        <w:t xml:space="preserve"> года.</w:t>
      </w:r>
      <w:r w:rsidRPr="007D5D31">
        <w:rPr>
          <w:color w:val="000000"/>
          <w:sz w:val="21"/>
          <w:szCs w:val="21"/>
        </w:rPr>
        <w:t xml:space="preserve">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на то представителями Сторон.</w:t>
      </w:r>
      <w:r w:rsidRPr="007D5D31">
        <w:rPr>
          <w:sz w:val="21"/>
          <w:szCs w:val="21"/>
        </w:rPr>
        <w:t xml:space="preserve"> Все уведомления и сообщения должны направляться в письменной форме.</w:t>
      </w:r>
    </w:p>
    <w:p w:rsidR="00C6492F" w:rsidRPr="007D5D31" w:rsidRDefault="00C6492F" w:rsidP="006E3202">
      <w:pPr>
        <w:ind w:left="-567"/>
        <w:jc w:val="both"/>
        <w:rPr>
          <w:color w:val="000000"/>
          <w:sz w:val="21"/>
          <w:szCs w:val="21"/>
        </w:rPr>
      </w:pPr>
      <w:r w:rsidRPr="007D5D31">
        <w:rPr>
          <w:color w:val="000000"/>
          <w:sz w:val="21"/>
          <w:szCs w:val="21"/>
        </w:rPr>
        <w:t>1</w:t>
      </w:r>
      <w:r w:rsidR="00F7231C" w:rsidRPr="007D5D31">
        <w:rPr>
          <w:color w:val="000000"/>
          <w:sz w:val="21"/>
          <w:szCs w:val="21"/>
        </w:rPr>
        <w:t>0</w:t>
      </w:r>
      <w:r w:rsidRPr="007D5D31">
        <w:rPr>
          <w:color w:val="000000"/>
          <w:sz w:val="21"/>
          <w:szCs w:val="21"/>
        </w:rPr>
        <w:t xml:space="preserve">.2. Настоящий договор может быть расторгнут: </w:t>
      </w:r>
    </w:p>
    <w:p w:rsidR="00C6492F" w:rsidRPr="007D5D31" w:rsidRDefault="00C6492F" w:rsidP="006E3202">
      <w:pPr>
        <w:ind w:left="-567"/>
        <w:jc w:val="both"/>
        <w:rPr>
          <w:color w:val="000000"/>
          <w:sz w:val="21"/>
          <w:szCs w:val="21"/>
        </w:rPr>
      </w:pPr>
      <w:r w:rsidRPr="007D5D31">
        <w:rPr>
          <w:color w:val="000000"/>
          <w:sz w:val="21"/>
          <w:szCs w:val="21"/>
        </w:rPr>
        <w:t>- по соглашению сторон;</w:t>
      </w:r>
    </w:p>
    <w:p w:rsidR="00C6492F" w:rsidRPr="007D5D31" w:rsidRDefault="00C6492F" w:rsidP="006E3202">
      <w:pPr>
        <w:ind w:left="-567"/>
        <w:jc w:val="both"/>
        <w:rPr>
          <w:color w:val="000000"/>
          <w:sz w:val="21"/>
          <w:szCs w:val="21"/>
        </w:rPr>
      </w:pPr>
      <w:r w:rsidRPr="007D5D31">
        <w:rPr>
          <w:color w:val="000000"/>
          <w:sz w:val="21"/>
          <w:szCs w:val="21"/>
        </w:rPr>
        <w:t>- по форс-мажорным обстоятельствам;</w:t>
      </w:r>
    </w:p>
    <w:p w:rsidR="00C6492F" w:rsidRPr="007D5D31" w:rsidRDefault="00C6492F" w:rsidP="006E3202">
      <w:pPr>
        <w:ind w:left="-567"/>
        <w:jc w:val="both"/>
        <w:rPr>
          <w:color w:val="000000"/>
          <w:sz w:val="21"/>
          <w:szCs w:val="21"/>
        </w:rPr>
      </w:pPr>
      <w:r w:rsidRPr="007D5D31">
        <w:rPr>
          <w:color w:val="000000"/>
          <w:sz w:val="21"/>
          <w:szCs w:val="21"/>
        </w:rPr>
        <w:t>- в одностороннем порядке в случаях, предусмотренных действующим законодательством Российской Федерации;</w:t>
      </w:r>
    </w:p>
    <w:p w:rsidR="00C6492F" w:rsidRPr="007D5D31" w:rsidRDefault="00C6492F" w:rsidP="006E3202">
      <w:pPr>
        <w:ind w:left="-567"/>
        <w:jc w:val="both"/>
        <w:rPr>
          <w:color w:val="000000"/>
          <w:sz w:val="21"/>
          <w:szCs w:val="21"/>
        </w:rPr>
      </w:pPr>
      <w:r w:rsidRPr="007D5D31">
        <w:rPr>
          <w:color w:val="000000"/>
          <w:sz w:val="21"/>
          <w:szCs w:val="21"/>
        </w:rPr>
        <w:t>- по иным основаниям, установленным действующим законодательством Российской Федерации.</w:t>
      </w:r>
    </w:p>
    <w:p w:rsidR="00C6492F" w:rsidRPr="007D5D31" w:rsidRDefault="00C6492F" w:rsidP="006E3202">
      <w:pPr>
        <w:ind w:left="-567"/>
        <w:jc w:val="both"/>
        <w:rPr>
          <w:sz w:val="21"/>
          <w:szCs w:val="21"/>
        </w:rPr>
      </w:pPr>
      <w:r w:rsidRPr="007D5D31">
        <w:rPr>
          <w:sz w:val="21"/>
          <w:szCs w:val="21"/>
        </w:rPr>
        <w:t>1</w:t>
      </w:r>
      <w:r w:rsidR="00F7231C" w:rsidRPr="007D5D31">
        <w:rPr>
          <w:sz w:val="21"/>
          <w:szCs w:val="21"/>
        </w:rPr>
        <w:t>0</w:t>
      </w:r>
      <w:r w:rsidRPr="007D5D31">
        <w:rPr>
          <w:sz w:val="21"/>
          <w:szCs w:val="21"/>
        </w:rPr>
        <w:t>.3. Право собственности на Товар и риск случайной гибели переходят к Покупателю с момента подписания Покупателем товарной накладной.</w:t>
      </w:r>
    </w:p>
    <w:p w:rsidR="00C6492F" w:rsidRPr="007D5D31" w:rsidRDefault="00C6492F" w:rsidP="006E3202">
      <w:pPr>
        <w:ind w:left="-567"/>
        <w:jc w:val="both"/>
        <w:rPr>
          <w:sz w:val="21"/>
          <w:szCs w:val="21"/>
        </w:rPr>
      </w:pPr>
      <w:r w:rsidRPr="007D5D31">
        <w:rPr>
          <w:sz w:val="21"/>
          <w:szCs w:val="21"/>
        </w:rPr>
        <w:t>1</w:t>
      </w:r>
      <w:r w:rsidR="00F7231C" w:rsidRPr="007D5D31">
        <w:rPr>
          <w:sz w:val="21"/>
          <w:szCs w:val="21"/>
        </w:rPr>
        <w:t>0</w:t>
      </w:r>
      <w:r w:rsidRPr="007D5D31">
        <w:rPr>
          <w:sz w:val="21"/>
          <w:szCs w:val="21"/>
        </w:rPr>
        <w:t xml:space="preserve">.4. Товар считается принятым, а настоящий договор исполненным с момента подписания Сторонами </w:t>
      </w:r>
      <w:r w:rsidR="00D21670" w:rsidRPr="007D5D31">
        <w:rPr>
          <w:sz w:val="21"/>
          <w:szCs w:val="21"/>
        </w:rPr>
        <w:t>товарной накладной (форма ТОРГ-12) либо универсального передаточного документа на Товар.</w:t>
      </w:r>
    </w:p>
    <w:p w:rsidR="00C6492F" w:rsidRPr="007D5D31" w:rsidRDefault="00C6492F" w:rsidP="006E3202">
      <w:pPr>
        <w:pStyle w:val="210"/>
        <w:tabs>
          <w:tab w:val="clear" w:pos="360"/>
          <w:tab w:val="left" w:pos="708"/>
        </w:tabs>
        <w:ind w:left="-567" w:firstLine="0"/>
        <w:jc w:val="both"/>
        <w:rPr>
          <w:sz w:val="21"/>
          <w:szCs w:val="21"/>
        </w:rPr>
      </w:pPr>
      <w:r w:rsidRPr="007D5D31">
        <w:rPr>
          <w:color w:val="000000"/>
          <w:sz w:val="21"/>
          <w:szCs w:val="21"/>
        </w:rPr>
        <w:t>1</w:t>
      </w:r>
      <w:r w:rsidR="00F7231C" w:rsidRPr="007D5D31">
        <w:rPr>
          <w:color w:val="000000"/>
          <w:sz w:val="21"/>
          <w:szCs w:val="21"/>
        </w:rPr>
        <w:t>0</w:t>
      </w:r>
      <w:r w:rsidRPr="007D5D31">
        <w:rPr>
          <w:color w:val="000000"/>
          <w:sz w:val="21"/>
          <w:szCs w:val="21"/>
        </w:rPr>
        <w:t xml:space="preserve">.5. </w:t>
      </w:r>
      <w:r w:rsidRPr="007D5D31">
        <w:rPr>
          <w:sz w:val="21"/>
          <w:szCs w:val="21"/>
        </w:rPr>
        <w:t>В части, не урегулированной настоящим договором, отношения Сторон регулируются законодательством Российской Федерации.</w:t>
      </w:r>
    </w:p>
    <w:p w:rsidR="00C6492F" w:rsidRPr="007D5D31" w:rsidRDefault="00C6492F" w:rsidP="006E3202">
      <w:pPr>
        <w:pStyle w:val="210"/>
        <w:tabs>
          <w:tab w:val="clear" w:pos="360"/>
          <w:tab w:val="left" w:pos="708"/>
        </w:tabs>
        <w:ind w:left="-567" w:firstLine="0"/>
        <w:jc w:val="both"/>
        <w:rPr>
          <w:sz w:val="21"/>
          <w:szCs w:val="21"/>
        </w:rPr>
      </w:pPr>
      <w:r w:rsidRPr="007D5D31">
        <w:rPr>
          <w:sz w:val="21"/>
          <w:szCs w:val="21"/>
        </w:rPr>
        <w:t>1</w:t>
      </w:r>
      <w:r w:rsidR="00F7231C" w:rsidRPr="007D5D31">
        <w:rPr>
          <w:sz w:val="21"/>
          <w:szCs w:val="21"/>
        </w:rPr>
        <w:t>0</w:t>
      </w:r>
      <w:r w:rsidRPr="007D5D31">
        <w:rPr>
          <w:sz w:val="21"/>
          <w:szCs w:val="21"/>
        </w:rPr>
        <w:t>.6. Все споры и разногласия, которые могут возникнуть между сторонами, разрешаются путем переговоров с соблюдением досудебного (претензионного) порядка урегулирования спора. Срок рассмотрения претензии 15 (пятнадцать) календарных дней. В случае если возникшие разногласия не могут быть урегулированы сторонами путем переговоров, споры подлежат разрешению в Арбитражном суде Кемеровской области.</w:t>
      </w:r>
    </w:p>
    <w:p w:rsidR="00C6492F" w:rsidRPr="007D5D31" w:rsidRDefault="00C6492F" w:rsidP="006E3202">
      <w:pPr>
        <w:ind w:left="-567"/>
        <w:rPr>
          <w:color w:val="000000"/>
          <w:sz w:val="21"/>
          <w:szCs w:val="21"/>
        </w:rPr>
      </w:pPr>
      <w:r w:rsidRPr="007D5D31">
        <w:rPr>
          <w:color w:val="000000"/>
          <w:sz w:val="21"/>
          <w:szCs w:val="21"/>
        </w:rPr>
        <w:t>1</w:t>
      </w:r>
      <w:r w:rsidR="00F7231C" w:rsidRPr="007D5D31">
        <w:rPr>
          <w:color w:val="000000"/>
          <w:sz w:val="21"/>
          <w:szCs w:val="21"/>
        </w:rPr>
        <w:t>0</w:t>
      </w:r>
      <w:r w:rsidRPr="007D5D31">
        <w:rPr>
          <w:color w:val="000000"/>
          <w:sz w:val="21"/>
          <w:szCs w:val="21"/>
        </w:rPr>
        <w:t>.7. Настоящий договор составлен в двух экземплярах, по одному экземпляру для каждой из Сторон.</w:t>
      </w:r>
    </w:p>
    <w:p w:rsidR="00C6492F" w:rsidRPr="007D5D31" w:rsidRDefault="00C6492F" w:rsidP="006E3202">
      <w:pPr>
        <w:ind w:left="-567"/>
        <w:jc w:val="center"/>
        <w:rPr>
          <w:b/>
          <w:sz w:val="21"/>
          <w:szCs w:val="21"/>
        </w:rPr>
      </w:pPr>
      <w:r w:rsidRPr="007D5D31">
        <w:rPr>
          <w:b/>
          <w:sz w:val="21"/>
          <w:szCs w:val="21"/>
        </w:rPr>
        <w:t>1</w:t>
      </w:r>
      <w:r w:rsidR="000D6C2B" w:rsidRPr="007D5D31">
        <w:rPr>
          <w:b/>
          <w:sz w:val="21"/>
          <w:szCs w:val="21"/>
        </w:rPr>
        <w:t>1</w:t>
      </w:r>
      <w:r w:rsidRPr="007D5D31">
        <w:rPr>
          <w:b/>
          <w:sz w:val="21"/>
          <w:szCs w:val="21"/>
        </w:rPr>
        <w:t xml:space="preserve">. МЕСТО НАХОЖДЕНИЯ, ПОЧТОВЫЕ АДРЕСА, </w:t>
      </w:r>
    </w:p>
    <w:p w:rsidR="00C6492F" w:rsidRPr="007D5D31" w:rsidRDefault="00C6492F" w:rsidP="006E3202">
      <w:pPr>
        <w:ind w:left="-567"/>
        <w:jc w:val="center"/>
        <w:rPr>
          <w:rStyle w:val="10"/>
          <w:rFonts w:ascii="Times New Roman" w:hAnsi="Times New Roman" w:cs="Times New Roman"/>
          <w:b w:val="0"/>
          <w:sz w:val="21"/>
          <w:szCs w:val="21"/>
        </w:rPr>
      </w:pPr>
      <w:r w:rsidRPr="007D5D31">
        <w:rPr>
          <w:b/>
          <w:sz w:val="21"/>
          <w:szCs w:val="21"/>
        </w:rPr>
        <w:t>БАНКОВСКИЕ И ИНЫЕ РЕКВИЗИТЫ СТОРОН</w:t>
      </w:r>
    </w:p>
    <w:p w:rsidR="00C6492F" w:rsidRPr="007D5D31" w:rsidRDefault="00C6492F" w:rsidP="006E3202">
      <w:pPr>
        <w:ind w:left="-567"/>
        <w:rPr>
          <w:b/>
          <w:sz w:val="21"/>
          <w:szCs w:val="21"/>
        </w:rPr>
      </w:pPr>
    </w:p>
    <w:tbl>
      <w:tblPr>
        <w:tblW w:w="10357" w:type="dxa"/>
        <w:tblInd w:w="-459" w:type="dxa"/>
        <w:tblLayout w:type="fixed"/>
        <w:tblLook w:val="0000" w:firstRow="0" w:lastRow="0" w:firstColumn="0" w:lastColumn="0" w:noHBand="0" w:noVBand="0"/>
      </w:tblPr>
      <w:tblGrid>
        <w:gridCol w:w="459"/>
        <w:gridCol w:w="4114"/>
        <w:gridCol w:w="459"/>
        <w:gridCol w:w="4891"/>
        <w:gridCol w:w="434"/>
      </w:tblGrid>
      <w:tr w:rsidR="00C6492F" w:rsidRPr="007D5D31" w:rsidTr="006E3202">
        <w:trPr>
          <w:gridAfter w:val="1"/>
          <w:wAfter w:w="434" w:type="dxa"/>
          <w:trHeight w:val="901"/>
        </w:trPr>
        <w:tc>
          <w:tcPr>
            <w:tcW w:w="4573" w:type="dxa"/>
            <w:gridSpan w:val="2"/>
          </w:tcPr>
          <w:p w:rsidR="00C6492F" w:rsidRPr="007D5D31" w:rsidRDefault="00C6492F" w:rsidP="006E3202">
            <w:pPr>
              <w:ind w:firstLine="33"/>
              <w:rPr>
                <w:bCs/>
                <w:sz w:val="21"/>
                <w:szCs w:val="21"/>
              </w:rPr>
            </w:pPr>
            <w:r w:rsidRPr="007D5D31">
              <w:rPr>
                <w:b/>
                <w:sz w:val="21"/>
                <w:szCs w:val="21"/>
              </w:rPr>
              <w:t xml:space="preserve">Поставщик:                                                         </w:t>
            </w:r>
          </w:p>
          <w:p w:rsidR="00C6492F" w:rsidRPr="007D5D31" w:rsidRDefault="00C6492F" w:rsidP="006E3202">
            <w:pPr>
              <w:pStyle w:val="ad"/>
              <w:ind w:left="-567"/>
              <w:rPr>
                <w:bCs/>
                <w:sz w:val="21"/>
                <w:szCs w:val="21"/>
              </w:rPr>
            </w:pPr>
          </w:p>
        </w:tc>
        <w:tc>
          <w:tcPr>
            <w:tcW w:w="5350" w:type="dxa"/>
            <w:gridSpan w:val="2"/>
          </w:tcPr>
          <w:p w:rsidR="00C6492F" w:rsidRPr="007D5D31" w:rsidRDefault="00C6492F" w:rsidP="006E3202">
            <w:pPr>
              <w:ind w:left="-3"/>
              <w:rPr>
                <w:b/>
                <w:bCs/>
                <w:sz w:val="21"/>
                <w:szCs w:val="21"/>
              </w:rPr>
            </w:pPr>
            <w:r w:rsidRPr="007D5D31">
              <w:rPr>
                <w:b/>
                <w:bCs/>
                <w:sz w:val="21"/>
                <w:szCs w:val="21"/>
              </w:rPr>
              <w:t>Покупатель:</w:t>
            </w:r>
          </w:p>
          <w:p w:rsidR="00C6492F" w:rsidRPr="007D5D31" w:rsidRDefault="00C6492F" w:rsidP="006E3202">
            <w:pPr>
              <w:pStyle w:val="11"/>
              <w:ind w:left="-3"/>
              <w:contextualSpacing/>
              <w:rPr>
                <w:b/>
                <w:sz w:val="21"/>
                <w:szCs w:val="21"/>
              </w:rPr>
            </w:pPr>
            <w:r w:rsidRPr="007D5D31">
              <w:rPr>
                <w:b/>
                <w:sz w:val="21"/>
                <w:szCs w:val="21"/>
              </w:rPr>
              <w:t xml:space="preserve">АО </w:t>
            </w:r>
            <w:r w:rsidR="0080455D" w:rsidRPr="007D5D31">
              <w:rPr>
                <w:b/>
                <w:sz w:val="21"/>
                <w:szCs w:val="21"/>
              </w:rPr>
              <w:t>К</w:t>
            </w:r>
            <w:r w:rsidR="006E03E0">
              <w:rPr>
                <w:b/>
                <w:sz w:val="21"/>
                <w:szCs w:val="21"/>
              </w:rPr>
              <w:t>линика</w:t>
            </w:r>
            <w:r w:rsidR="0080455D" w:rsidRPr="007D5D31">
              <w:rPr>
                <w:b/>
                <w:sz w:val="21"/>
                <w:szCs w:val="21"/>
              </w:rPr>
              <w:t xml:space="preserve"> «</w:t>
            </w:r>
            <w:r w:rsidRPr="007D5D31">
              <w:rPr>
                <w:b/>
                <w:sz w:val="21"/>
                <w:szCs w:val="21"/>
              </w:rPr>
              <w:t xml:space="preserve">Энергетик» </w:t>
            </w:r>
          </w:p>
          <w:p w:rsidR="000D6C2B" w:rsidRPr="007D5D31" w:rsidRDefault="000D6C2B" w:rsidP="000D6C2B">
            <w:pPr>
              <w:pStyle w:val="11"/>
              <w:contextualSpacing/>
              <w:rPr>
                <w:color w:val="000000"/>
                <w:sz w:val="21"/>
                <w:szCs w:val="21"/>
              </w:rPr>
            </w:pPr>
            <w:r w:rsidRPr="007D5D31">
              <w:rPr>
                <w:color w:val="000000"/>
                <w:sz w:val="21"/>
                <w:szCs w:val="21"/>
              </w:rPr>
              <w:t>Адрес:650000, Кемеровская область – Кузбасс</w:t>
            </w:r>
          </w:p>
          <w:p w:rsidR="000D6C2B" w:rsidRPr="007D5D31" w:rsidRDefault="000D6C2B" w:rsidP="000D6C2B">
            <w:pPr>
              <w:pStyle w:val="11"/>
              <w:contextualSpacing/>
              <w:rPr>
                <w:color w:val="000000"/>
                <w:sz w:val="21"/>
                <w:szCs w:val="21"/>
              </w:rPr>
            </w:pPr>
            <w:r w:rsidRPr="007D5D31">
              <w:rPr>
                <w:color w:val="000000"/>
                <w:sz w:val="21"/>
                <w:szCs w:val="21"/>
              </w:rPr>
              <w:t xml:space="preserve">г. Кемерово, ул. Кузбасская, 37 </w:t>
            </w:r>
          </w:p>
          <w:p w:rsidR="000D6C2B" w:rsidRPr="007D5D31" w:rsidRDefault="000D6C2B" w:rsidP="000D6C2B">
            <w:pPr>
              <w:contextualSpacing/>
              <w:rPr>
                <w:color w:val="000000"/>
                <w:sz w:val="21"/>
                <w:szCs w:val="21"/>
              </w:rPr>
            </w:pPr>
            <w:r w:rsidRPr="007D5D31">
              <w:rPr>
                <w:color w:val="000000"/>
                <w:sz w:val="21"/>
                <w:szCs w:val="21"/>
              </w:rPr>
              <w:t>Тел. 8(384-2)</w:t>
            </w:r>
            <w:r w:rsidR="006E03E0">
              <w:rPr>
                <w:color w:val="000000"/>
                <w:sz w:val="21"/>
                <w:szCs w:val="21"/>
              </w:rPr>
              <w:t xml:space="preserve"> 68-02-03</w:t>
            </w:r>
          </w:p>
          <w:p w:rsidR="000D6C2B" w:rsidRPr="007D5D31" w:rsidRDefault="000D6C2B" w:rsidP="000D6C2B">
            <w:pPr>
              <w:contextualSpacing/>
              <w:rPr>
                <w:color w:val="000000"/>
                <w:sz w:val="21"/>
                <w:szCs w:val="21"/>
              </w:rPr>
            </w:pPr>
            <w:r w:rsidRPr="007D5D31">
              <w:rPr>
                <w:color w:val="000000"/>
                <w:sz w:val="21"/>
                <w:szCs w:val="21"/>
              </w:rPr>
              <w:t>ИНН 4205036090/КПП 420501001</w:t>
            </w:r>
          </w:p>
          <w:p w:rsidR="00C6492F" w:rsidRPr="007D5D31" w:rsidRDefault="00C6492F" w:rsidP="006E3202">
            <w:pPr>
              <w:pStyle w:val="ad"/>
              <w:tabs>
                <w:tab w:val="left" w:pos="708"/>
              </w:tabs>
              <w:ind w:left="-3"/>
              <w:contextualSpacing/>
              <w:rPr>
                <w:sz w:val="21"/>
                <w:szCs w:val="21"/>
              </w:rPr>
            </w:pPr>
            <w:r w:rsidRPr="007D5D31">
              <w:rPr>
                <w:sz w:val="21"/>
                <w:szCs w:val="21"/>
              </w:rPr>
              <w:t xml:space="preserve">В Кемеровском отделение №8615 </w:t>
            </w:r>
          </w:p>
          <w:p w:rsidR="00C6492F" w:rsidRPr="007D5D31" w:rsidRDefault="00C6492F" w:rsidP="006E3202">
            <w:pPr>
              <w:pStyle w:val="ad"/>
              <w:tabs>
                <w:tab w:val="left" w:pos="708"/>
              </w:tabs>
              <w:ind w:left="-3"/>
              <w:contextualSpacing/>
              <w:rPr>
                <w:sz w:val="21"/>
                <w:szCs w:val="21"/>
              </w:rPr>
            </w:pPr>
            <w:r w:rsidRPr="007D5D31">
              <w:rPr>
                <w:sz w:val="21"/>
                <w:szCs w:val="21"/>
              </w:rPr>
              <w:t>ПАО «Сбербанк России»</w:t>
            </w:r>
          </w:p>
          <w:p w:rsidR="00C6492F" w:rsidRPr="007D5D31" w:rsidRDefault="00C6492F" w:rsidP="006E3202">
            <w:pPr>
              <w:pStyle w:val="ad"/>
              <w:tabs>
                <w:tab w:val="left" w:pos="708"/>
              </w:tabs>
              <w:ind w:left="-3"/>
              <w:contextualSpacing/>
              <w:rPr>
                <w:sz w:val="21"/>
                <w:szCs w:val="21"/>
              </w:rPr>
            </w:pPr>
            <w:r w:rsidRPr="007D5D31">
              <w:rPr>
                <w:sz w:val="21"/>
                <w:szCs w:val="21"/>
              </w:rPr>
              <w:t>БИК 043207612</w:t>
            </w:r>
          </w:p>
          <w:p w:rsidR="00C6492F" w:rsidRPr="007D5D31" w:rsidRDefault="00C6492F" w:rsidP="006E3202">
            <w:pPr>
              <w:pStyle w:val="ad"/>
              <w:tabs>
                <w:tab w:val="left" w:pos="708"/>
              </w:tabs>
              <w:ind w:left="-3"/>
              <w:contextualSpacing/>
              <w:rPr>
                <w:sz w:val="21"/>
                <w:szCs w:val="21"/>
              </w:rPr>
            </w:pPr>
            <w:r w:rsidRPr="007D5D31">
              <w:rPr>
                <w:sz w:val="21"/>
                <w:szCs w:val="21"/>
              </w:rPr>
              <w:t>К/сч 3010 1810 2000 0000 0612</w:t>
            </w:r>
          </w:p>
          <w:p w:rsidR="00C6492F" w:rsidRPr="007D5D31" w:rsidRDefault="00C6492F" w:rsidP="006E3202">
            <w:pPr>
              <w:ind w:left="-3"/>
              <w:contextualSpacing/>
              <w:rPr>
                <w:bCs/>
                <w:sz w:val="21"/>
                <w:szCs w:val="21"/>
              </w:rPr>
            </w:pPr>
            <w:r w:rsidRPr="007D5D31">
              <w:rPr>
                <w:sz w:val="21"/>
                <w:szCs w:val="21"/>
              </w:rPr>
              <w:t>Р/сч 4070 2810 7260 0001 4159</w:t>
            </w:r>
          </w:p>
        </w:tc>
      </w:tr>
      <w:tr w:rsidR="00C6492F" w:rsidRPr="007D5D31" w:rsidTr="006E3202">
        <w:trPr>
          <w:gridBefore w:val="1"/>
          <w:wBefore w:w="459" w:type="dxa"/>
          <w:trHeight w:val="76"/>
        </w:trPr>
        <w:tc>
          <w:tcPr>
            <w:tcW w:w="4573" w:type="dxa"/>
            <w:gridSpan w:val="2"/>
          </w:tcPr>
          <w:p w:rsidR="00C6492F" w:rsidRPr="007D5D31" w:rsidRDefault="00C6492F" w:rsidP="006E3202">
            <w:pPr>
              <w:ind w:left="-567"/>
              <w:rPr>
                <w:b/>
                <w:sz w:val="21"/>
                <w:szCs w:val="21"/>
              </w:rPr>
            </w:pPr>
          </w:p>
        </w:tc>
        <w:tc>
          <w:tcPr>
            <w:tcW w:w="5325" w:type="dxa"/>
            <w:gridSpan w:val="2"/>
          </w:tcPr>
          <w:p w:rsidR="00C6492F" w:rsidRPr="007D5D31" w:rsidRDefault="00C6492F" w:rsidP="006E3202">
            <w:pPr>
              <w:ind w:left="-567"/>
              <w:rPr>
                <w:b/>
                <w:bCs/>
                <w:sz w:val="21"/>
                <w:szCs w:val="21"/>
              </w:rPr>
            </w:pPr>
          </w:p>
        </w:tc>
      </w:tr>
    </w:tbl>
    <w:p w:rsidR="00C6492F" w:rsidRPr="007D5D31" w:rsidRDefault="00C6492F" w:rsidP="006E3202">
      <w:pPr>
        <w:ind w:left="-567"/>
        <w:rPr>
          <w:sz w:val="21"/>
          <w:szCs w:val="21"/>
        </w:rPr>
      </w:pPr>
    </w:p>
    <w:tbl>
      <w:tblPr>
        <w:tblpPr w:leftFromText="180" w:rightFromText="180" w:vertAnchor="text" w:horzAnchor="margin" w:tblpX="-459" w:tblpY="200"/>
        <w:tblW w:w="0" w:type="auto"/>
        <w:tblLayout w:type="fixed"/>
        <w:tblLook w:val="0000" w:firstRow="0" w:lastRow="0" w:firstColumn="0" w:lastColumn="0" w:noHBand="0" w:noVBand="0"/>
      </w:tblPr>
      <w:tblGrid>
        <w:gridCol w:w="4644"/>
        <w:gridCol w:w="4820"/>
      </w:tblGrid>
      <w:tr w:rsidR="00C6492F" w:rsidRPr="007D5D31" w:rsidTr="000D6C2B">
        <w:trPr>
          <w:trHeight w:val="2019"/>
        </w:trPr>
        <w:tc>
          <w:tcPr>
            <w:tcW w:w="4644" w:type="dxa"/>
          </w:tcPr>
          <w:p w:rsidR="00C6492F" w:rsidRPr="007D5D31" w:rsidRDefault="00C6492F" w:rsidP="000D6C2B">
            <w:pPr>
              <w:pStyle w:val="11"/>
              <w:rPr>
                <w:b/>
                <w:sz w:val="21"/>
                <w:szCs w:val="21"/>
              </w:rPr>
            </w:pPr>
          </w:p>
          <w:p w:rsidR="00C6492F" w:rsidRPr="007D5D31" w:rsidRDefault="00C6492F" w:rsidP="000D6C2B">
            <w:pPr>
              <w:pStyle w:val="11"/>
              <w:rPr>
                <w:b/>
                <w:sz w:val="21"/>
                <w:szCs w:val="21"/>
              </w:rPr>
            </w:pPr>
          </w:p>
          <w:p w:rsidR="00C6492F" w:rsidRPr="007D5D31" w:rsidRDefault="00C6492F" w:rsidP="000D6C2B">
            <w:pPr>
              <w:pStyle w:val="11"/>
              <w:rPr>
                <w:b/>
                <w:sz w:val="21"/>
                <w:szCs w:val="21"/>
              </w:rPr>
            </w:pPr>
          </w:p>
          <w:p w:rsidR="00C6492F" w:rsidRPr="007D5D31" w:rsidRDefault="00C6492F" w:rsidP="000D6C2B">
            <w:pPr>
              <w:pStyle w:val="11"/>
              <w:rPr>
                <w:b/>
                <w:sz w:val="21"/>
                <w:szCs w:val="21"/>
              </w:rPr>
            </w:pPr>
            <w:r w:rsidRPr="007D5D31">
              <w:rPr>
                <w:b/>
                <w:sz w:val="21"/>
                <w:szCs w:val="21"/>
              </w:rPr>
              <w:t>______</w:t>
            </w:r>
            <w:r w:rsidR="000D6C2B" w:rsidRPr="007D5D31">
              <w:rPr>
                <w:b/>
                <w:sz w:val="21"/>
                <w:szCs w:val="21"/>
              </w:rPr>
              <w:t>_______</w:t>
            </w:r>
          </w:p>
          <w:p w:rsidR="00C6492F" w:rsidRPr="007D5D31" w:rsidRDefault="00C6492F" w:rsidP="000D6C2B">
            <w:pPr>
              <w:pStyle w:val="11"/>
              <w:rPr>
                <w:sz w:val="21"/>
                <w:szCs w:val="21"/>
              </w:rPr>
            </w:pPr>
            <w:r w:rsidRPr="007D5D31">
              <w:rPr>
                <w:b/>
                <w:sz w:val="21"/>
                <w:szCs w:val="21"/>
              </w:rPr>
              <w:t>М. П.</w:t>
            </w:r>
          </w:p>
        </w:tc>
        <w:tc>
          <w:tcPr>
            <w:tcW w:w="4820" w:type="dxa"/>
          </w:tcPr>
          <w:p w:rsidR="00C6492F" w:rsidRPr="007D5D31" w:rsidRDefault="00C6492F" w:rsidP="000D6C2B">
            <w:pPr>
              <w:pStyle w:val="11"/>
              <w:ind w:left="34"/>
              <w:contextualSpacing/>
              <w:rPr>
                <w:b/>
                <w:sz w:val="21"/>
                <w:szCs w:val="21"/>
              </w:rPr>
            </w:pPr>
            <w:r w:rsidRPr="007D5D31">
              <w:rPr>
                <w:b/>
                <w:sz w:val="21"/>
                <w:szCs w:val="21"/>
              </w:rPr>
              <w:t>Генеральный директор</w:t>
            </w:r>
          </w:p>
          <w:p w:rsidR="00C6492F" w:rsidRPr="007D5D31" w:rsidRDefault="00C6492F" w:rsidP="000D6C2B">
            <w:pPr>
              <w:pStyle w:val="11"/>
              <w:ind w:left="34"/>
              <w:contextualSpacing/>
              <w:rPr>
                <w:b/>
                <w:sz w:val="21"/>
                <w:szCs w:val="21"/>
              </w:rPr>
            </w:pPr>
            <w:r w:rsidRPr="007D5D31">
              <w:rPr>
                <w:b/>
                <w:sz w:val="21"/>
                <w:szCs w:val="21"/>
              </w:rPr>
              <w:t>(Главный врач)</w:t>
            </w:r>
          </w:p>
          <w:p w:rsidR="00BB50D9" w:rsidRDefault="00BB50D9" w:rsidP="000D6C2B">
            <w:pPr>
              <w:pStyle w:val="11"/>
              <w:ind w:left="34"/>
              <w:contextualSpacing/>
              <w:rPr>
                <w:b/>
                <w:sz w:val="21"/>
                <w:szCs w:val="21"/>
              </w:rPr>
            </w:pPr>
          </w:p>
          <w:p w:rsidR="00C6492F" w:rsidRPr="007D5D31" w:rsidRDefault="00C6492F" w:rsidP="000D6C2B">
            <w:pPr>
              <w:pStyle w:val="11"/>
              <w:ind w:left="34"/>
              <w:contextualSpacing/>
              <w:rPr>
                <w:b/>
                <w:sz w:val="21"/>
                <w:szCs w:val="21"/>
              </w:rPr>
            </w:pPr>
            <w:r w:rsidRPr="007D5D31">
              <w:rPr>
                <w:b/>
                <w:sz w:val="21"/>
                <w:szCs w:val="21"/>
              </w:rPr>
              <w:t>_____________Т.А. Анчикова</w:t>
            </w:r>
          </w:p>
          <w:p w:rsidR="00C6492F" w:rsidRPr="007D5D31" w:rsidRDefault="00C6492F" w:rsidP="000D6C2B">
            <w:pPr>
              <w:pStyle w:val="11"/>
              <w:ind w:left="34"/>
              <w:rPr>
                <w:sz w:val="21"/>
                <w:szCs w:val="21"/>
              </w:rPr>
            </w:pPr>
            <w:r w:rsidRPr="007D5D31">
              <w:rPr>
                <w:b/>
                <w:sz w:val="21"/>
                <w:szCs w:val="21"/>
              </w:rPr>
              <w:t>М. П.</w:t>
            </w:r>
          </w:p>
        </w:tc>
      </w:tr>
    </w:tbl>
    <w:p w:rsidR="002A3D83" w:rsidRPr="007D5D31" w:rsidRDefault="002A3D83" w:rsidP="00C6492F">
      <w:pPr>
        <w:widowControl/>
        <w:jc w:val="both"/>
        <w:rPr>
          <w:b/>
          <w:color w:val="000000"/>
          <w:sz w:val="21"/>
          <w:szCs w:val="21"/>
        </w:rPr>
      </w:pPr>
    </w:p>
    <w:p w:rsidR="00F11378" w:rsidRPr="007D5D31" w:rsidRDefault="00F11378" w:rsidP="00C6492F">
      <w:pPr>
        <w:widowControl/>
        <w:jc w:val="both"/>
        <w:rPr>
          <w:b/>
          <w:color w:val="000000"/>
          <w:sz w:val="21"/>
          <w:szCs w:val="21"/>
        </w:rPr>
      </w:pPr>
    </w:p>
    <w:p w:rsidR="000D6C2B" w:rsidRPr="007D5D31" w:rsidRDefault="000D6C2B" w:rsidP="005C49E3">
      <w:pPr>
        <w:jc w:val="right"/>
        <w:rPr>
          <w:b/>
          <w:sz w:val="21"/>
          <w:szCs w:val="21"/>
        </w:rPr>
      </w:pPr>
    </w:p>
    <w:p w:rsidR="000D6C2B" w:rsidRPr="007D5D31" w:rsidRDefault="000D6C2B" w:rsidP="005C49E3">
      <w:pPr>
        <w:jc w:val="right"/>
        <w:rPr>
          <w:b/>
          <w:sz w:val="21"/>
          <w:szCs w:val="21"/>
        </w:rPr>
      </w:pPr>
    </w:p>
    <w:p w:rsidR="000D6C2B" w:rsidRPr="007D5D31" w:rsidRDefault="000D6C2B" w:rsidP="005C49E3">
      <w:pPr>
        <w:jc w:val="right"/>
        <w:rPr>
          <w:b/>
          <w:sz w:val="21"/>
          <w:szCs w:val="21"/>
        </w:rPr>
      </w:pPr>
    </w:p>
    <w:p w:rsidR="000D6C2B" w:rsidRPr="007D5D31" w:rsidRDefault="000D6C2B" w:rsidP="005C49E3">
      <w:pPr>
        <w:jc w:val="right"/>
        <w:rPr>
          <w:b/>
          <w:sz w:val="21"/>
          <w:szCs w:val="21"/>
        </w:rPr>
      </w:pPr>
    </w:p>
    <w:p w:rsidR="000D6C2B" w:rsidRPr="007D5D31" w:rsidRDefault="000D6C2B" w:rsidP="005C49E3">
      <w:pPr>
        <w:jc w:val="right"/>
        <w:rPr>
          <w:b/>
          <w:sz w:val="21"/>
          <w:szCs w:val="21"/>
        </w:rPr>
      </w:pPr>
    </w:p>
    <w:p w:rsidR="000D6C2B" w:rsidRPr="007D5D31" w:rsidRDefault="000D6C2B" w:rsidP="005C49E3">
      <w:pPr>
        <w:jc w:val="right"/>
        <w:rPr>
          <w:b/>
          <w:sz w:val="21"/>
          <w:szCs w:val="21"/>
        </w:rPr>
      </w:pPr>
    </w:p>
    <w:p w:rsidR="000D6C2B" w:rsidRPr="007D5D31" w:rsidRDefault="000D6C2B" w:rsidP="005C49E3">
      <w:pPr>
        <w:jc w:val="right"/>
        <w:rPr>
          <w:b/>
          <w:sz w:val="21"/>
          <w:szCs w:val="21"/>
        </w:rPr>
      </w:pPr>
    </w:p>
    <w:p w:rsidR="000D6C2B" w:rsidRPr="007D5D31" w:rsidRDefault="000D6C2B" w:rsidP="005C49E3">
      <w:pPr>
        <w:jc w:val="right"/>
        <w:rPr>
          <w:b/>
          <w:sz w:val="21"/>
          <w:szCs w:val="21"/>
        </w:rPr>
      </w:pPr>
    </w:p>
    <w:p w:rsidR="000D6C2B" w:rsidRPr="007D5D31" w:rsidRDefault="000D6C2B" w:rsidP="005C49E3">
      <w:pPr>
        <w:jc w:val="right"/>
        <w:rPr>
          <w:b/>
          <w:sz w:val="21"/>
          <w:szCs w:val="21"/>
        </w:rPr>
      </w:pPr>
    </w:p>
    <w:p w:rsidR="000D6C2B" w:rsidRPr="007D5D31" w:rsidRDefault="000D6C2B" w:rsidP="005C49E3">
      <w:pPr>
        <w:jc w:val="right"/>
        <w:rPr>
          <w:b/>
          <w:sz w:val="21"/>
          <w:szCs w:val="21"/>
        </w:rPr>
      </w:pPr>
    </w:p>
    <w:p w:rsidR="000D6C2B" w:rsidRPr="007D5D31" w:rsidRDefault="000D6C2B" w:rsidP="005C49E3">
      <w:pPr>
        <w:jc w:val="right"/>
        <w:rPr>
          <w:b/>
          <w:sz w:val="21"/>
          <w:szCs w:val="21"/>
        </w:rPr>
      </w:pPr>
    </w:p>
    <w:p w:rsidR="000D6C2B" w:rsidRDefault="000D6C2B" w:rsidP="005C49E3">
      <w:pPr>
        <w:jc w:val="right"/>
        <w:rPr>
          <w:b/>
          <w:sz w:val="21"/>
          <w:szCs w:val="21"/>
        </w:rPr>
      </w:pPr>
    </w:p>
    <w:p w:rsidR="006E03E0" w:rsidRDefault="006E03E0" w:rsidP="005C49E3">
      <w:pPr>
        <w:jc w:val="right"/>
        <w:rPr>
          <w:b/>
          <w:sz w:val="21"/>
          <w:szCs w:val="21"/>
        </w:rPr>
      </w:pPr>
    </w:p>
    <w:p w:rsidR="006E03E0" w:rsidRDefault="006E03E0" w:rsidP="005C49E3">
      <w:pPr>
        <w:jc w:val="right"/>
        <w:rPr>
          <w:b/>
          <w:sz w:val="21"/>
          <w:szCs w:val="21"/>
        </w:rPr>
      </w:pPr>
    </w:p>
    <w:p w:rsidR="006E03E0" w:rsidRDefault="006E03E0" w:rsidP="005C49E3">
      <w:pPr>
        <w:jc w:val="right"/>
        <w:rPr>
          <w:b/>
          <w:sz w:val="21"/>
          <w:szCs w:val="21"/>
        </w:rPr>
      </w:pPr>
    </w:p>
    <w:p w:rsidR="006E03E0" w:rsidRPr="007D5D31" w:rsidRDefault="006E03E0" w:rsidP="005C49E3">
      <w:pPr>
        <w:jc w:val="right"/>
        <w:rPr>
          <w:b/>
          <w:sz w:val="21"/>
          <w:szCs w:val="21"/>
        </w:rPr>
      </w:pPr>
    </w:p>
    <w:p w:rsidR="00932FE5" w:rsidRPr="00F11378" w:rsidRDefault="005C49E3" w:rsidP="005C49E3">
      <w:pPr>
        <w:jc w:val="right"/>
        <w:rPr>
          <w:b/>
          <w:sz w:val="21"/>
          <w:szCs w:val="21"/>
        </w:rPr>
      </w:pPr>
      <w:r w:rsidRPr="00F11378">
        <w:rPr>
          <w:b/>
          <w:sz w:val="21"/>
          <w:szCs w:val="21"/>
        </w:rPr>
        <w:t>Приложение №1</w:t>
      </w:r>
    </w:p>
    <w:p w:rsidR="005C49E3" w:rsidRPr="00F11378" w:rsidRDefault="005C49E3" w:rsidP="005C49E3">
      <w:pPr>
        <w:jc w:val="right"/>
        <w:rPr>
          <w:b/>
          <w:sz w:val="21"/>
          <w:szCs w:val="21"/>
        </w:rPr>
      </w:pPr>
      <w:r w:rsidRPr="00F11378">
        <w:rPr>
          <w:b/>
          <w:sz w:val="21"/>
          <w:szCs w:val="21"/>
        </w:rPr>
        <w:t xml:space="preserve"> к договору</w:t>
      </w:r>
      <w:r w:rsidR="00263C05" w:rsidRPr="00F11378">
        <w:rPr>
          <w:b/>
          <w:sz w:val="21"/>
          <w:szCs w:val="21"/>
        </w:rPr>
        <w:t xml:space="preserve"> поставки</w:t>
      </w:r>
      <w:r w:rsidRPr="00F11378">
        <w:rPr>
          <w:b/>
          <w:sz w:val="21"/>
          <w:szCs w:val="21"/>
        </w:rPr>
        <w:t xml:space="preserve"> </w:t>
      </w:r>
    </w:p>
    <w:p w:rsidR="005C49E3" w:rsidRPr="00F11378" w:rsidRDefault="005C49E3" w:rsidP="005C49E3">
      <w:pPr>
        <w:jc w:val="right"/>
        <w:rPr>
          <w:b/>
          <w:sz w:val="21"/>
          <w:szCs w:val="21"/>
        </w:rPr>
      </w:pPr>
      <w:r w:rsidRPr="00F11378">
        <w:rPr>
          <w:b/>
          <w:sz w:val="21"/>
          <w:szCs w:val="21"/>
        </w:rPr>
        <w:t>№__________ от _________ г.</w:t>
      </w:r>
    </w:p>
    <w:p w:rsidR="005C49E3" w:rsidRPr="00F11378" w:rsidRDefault="005C49E3" w:rsidP="005C49E3">
      <w:pPr>
        <w:jc w:val="center"/>
        <w:rPr>
          <w:b/>
          <w:sz w:val="21"/>
          <w:szCs w:val="21"/>
        </w:rPr>
      </w:pPr>
    </w:p>
    <w:p w:rsidR="005C49E3" w:rsidRPr="00F11378" w:rsidRDefault="005C49E3" w:rsidP="005C49E3">
      <w:pPr>
        <w:rPr>
          <w:b/>
          <w:sz w:val="21"/>
          <w:szCs w:val="21"/>
        </w:rPr>
      </w:pPr>
    </w:p>
    <w:p w:rsidR="003A2F2A" w:rsidRDefault="003A2F2A" w:rsidP="003A2F2A">
      <w:pPr>
        <w:jc w:val="center"/>
        <w:rPr>
          <w:b/>
          <w:sz w:val="21"/>
          <w:szCs w:val="21"/>
        </w:rPr>
      </w:pPr>
      <w:r w:rsidRPr="00F11378">
        <w:rPr>
          <w:b/>
          <w:sz w:val="21"/>
          <w:szCs w:val="21"/>
        </w:rPr>
        <w:t>Спецификация №_____</w:t>
      </w:r>
    </w:p>
    <w:p w:rsidR="003A2F2A" w:rsidRDefault="003A2F2A" w:rsidP="003A2F2A">
      <w:pPr>
        <w:jc w:val="center"/>
        <w:rPr>
          <w:b/>
          <w:sz w:val="21"/>
          <w:szCs w:val="21"/>
        </w:rPr>
      </w:pPr>
    </w:p>
    <w:p w:rsidR="003A2F2A" w:rsidRPr="00EB397F" w:rsidRDefault="003A2F2A" w:rsidP="003A2F2A">
      <w:pPr>
        <w:rPr>
          <w:sz w:val="21"/>
          <w:szCs w:val="21"/>
        </w:rPr>
      </w:pPr>
      <w:r w:rsidRPr="00EB397F">
        <w:rPr>
          <w:sz w:val="21"/>
          <w:szCs w:val="21"/>
        </w:rPr>
        <w:t>(выбрать нужный вариант)</w:t>
      </w:r>
    </w:p>
    <w:p w:rsidR="003A2F2A" w:rsidRDefault="003A2F2A" w:rsidP="003A2F2A">
      <w:pPr>
        <w:jc w:val="center"/>
        <w:rPr>
          <w:b/>
          <w:sz w:val="21"/>
          <w:szCs w:val="21"/>
        </w:rPr>
      </w:pP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985"/>
        <w:gridCol w:w="1275"/>
        <w:gridCol w:w="1560"/>
        <w:gridCol w:w="1275"/>
        <w:gridCol w:w="1843"/>
        <w:gridCol w:w="1701"/>
      </w:tblGrid>
      <w:tr w:rsidR="00D21B80" w:rsidRPr="0051387C" w:rsidTr="00D21B80">
        <w:tc>
          <w:tcPr>
            <w:tcW w:w="709" w:type="dxa"/>
            <w:tcBorders>
              <w:top w:val="single" w:sz="4" w:space="0" w:color="auto"/>
              <w:left w:val="single" w:sz="4" w:space="0" w:color="auto"/>
              <w:bottom w:val="single" w:sz="4" w:space="0" w:color="auto"/>
              <w:right w:val="single" w:sz="4" w:space="0" w:color="auto"/>
            </w:tcBorders>
          </w:tcPr>
          <w:p w:rsidR="00D21B80" w:rsidRPr="0051387C" w:rsidRDefault="00D21B80" w:rsidP="005848CD">
            <w:pPr>
              <w:jc w:val="center"/>
              <w:rPr>
                <w:b/>
              </w:rPr>
            </w:pPr>
            <w:r w:rsidRPr="0051387C">
              <w:rPr>
                <w:b/>
              </w:rPr>
              <w:t>№ п/п</w:t>
            </w:r>
          </w:p>
        </w:tc>
        <w:tc>
          <w:tcPr>
            <w:tcW w:w="1985" w:type="dxa"/>
            <w:tcBorders>
              <w:top w:val="single" w:sz="4" w:space="0" w:color="auto"/>
              <w:left w:val="single" w:sz="4" w:space="0" w:color="auto"/>
              <w:bottom w:val="single" w:sz="4" w:space="0" w:color="auto"/>
              <w:right w:val="single" w:sz="4" w:space="0" w:color="auto"/>
            </w:tcBorders>
          </w:tcPr>
          <w:p w:rsidR="00D21B80" w:rsidRDefault="00D21B80" w:rsidP="005848CD">
            <w:pPr>
              <w:jc w:val="center"/>
              <w:rPr>
                <w:b/>
              </w:rPr>
            </w:pPr>
            <w:r w:rsidRPr="0051387C">
              <w:rPr>
                <w:b/>
              </w:rPr>
              <w:t>Наименование</w:t>
            </w:r>
          </w:p>
          <w:p w:rsidR="00D21B80" w:rsidRPr="0051387C" w:rsidRDefault="00D21B80" w:rsidP="005848CD">
            <w:pPr>
              <w:jc w:val="center"/>
              <w:rPr>
                <w:b/>
              </w:rPr>
            </w:pPr>
            <w:r>
              <w:rPr>
                <w:b/>
              </w:rPr>
              <w:t>товара</w:t>
            </w:r>
          </w:p>
        </w:tc>
        <w:tc>
          <w:tcPr>
            <w:tcW w:w="1275" w:type="dxa"/>
            <w:tcBorders>
              <w:top w:val="single" w:sz="4" w:space="0" w:color="auto"/>
              <w:left w:val="single" w:sz="4" w:space="0" w:color="auto"/>
              <w:bottom w:val="single" w:sz="4" w:space="0" w:color="auto"/>
              <w:right w:val="single" w:sz="4" w:space="0" w:color="auto"/>
            </w:tcBorders>
          </w:tcPr>
          <w:p w:rsidR="00D21B80" w:rsidRPr="0051387C" w:rsidRDefault="00D21B80" w:rsidP="005848CD">
            <w:pPr>
              <w:jc w:val="center"/>
              <w:rPr>
                <w:b/>
              </w:rPr>
            </w:pPr>
            <w:r w:rsidRPr="00CD5A10">
              <w:rPr>
                <w:b/>
              </w:rPr>
              <w:t>Производитель</w:t>
            </w:r>
          </w:p>
        </w:tc>
        <w:tc>
          <w:tcPr>
            <w:tcW w:w="1560" w:type="dxa"/>
            <w:tcBorders>
              <w:top w:val="single" w:sz="4" w:space="0" w:color="auto"/>
              <w:left w:val="single" w:sz="4" w:space="0" w:color="auto"/>
              <w:bottom w:val="single" w:sz="4" w:space="0" w:color="auto"/>
              <w:right w:val="single" w:sz="4" w:space="0" w:color="auto"/>
            </w:tcBorders>
          </w:tcPr>
          <w:p w:rsidR="00D21B80" w:rsidRPr="0051387C" w:rsidRDefault="00D21B80" w:rsidP="005848CD">
            <w:pPr>
              <w:jc w:val="center"/>
              <w:rPr>
                <w:b/>
              </w:rPr>
            </w:pPr>
            <w:r w:rsidRPr="00CD5A10">
              <w:rPr>
                <w:b/>
              </w:rPr>
              <w:t xml:space="preserve">Ед. измерения </w:t>
            </w:r>
          </w:p>
        </w:tc>
        <w:tc>
          <w:tcPr>
            <w:tcW w:w="1275" w:type="dxa"/>
            <w:tcBorders>
              <w:top w:val="single" w:sz="4" w:space="0" w:color="auto"/>
              <w:left w:val="single" w:sz="4" w:space="0" w:color="auto"/>
              <w:bottom w:val="single" w:sz="4" w:space="0" w:color="auto"/>
              <w:right w:val="single" w:sz="4" w:space="0" w:color="auto"/>
            </w:tcBorders>
          </w:tcPr>
          <w:p w:rsidR="00D21B80" w:rsidRPr="0051387C" w:rsidRDefault="00D21B80" w:rsidP="005848CD">
            <w:pPr>
              <w:jc w:val="center"/>
              <w:rPr>
                <w:b/>
              </w:rPr>
            </w:pPr>
            <w:r w:rsidRPr="0051387C">
              <w:rPr>
                <w:b/>
              </w:rPr>
              <w:t>Кол</w:t>
            </w:r>
            <w:r>
              <w:rPr>
                <w:b/>
              </w:rPr>
              <w:t>-</w:t>
            </w:r>
            <w:r w:rsidRPr="0051387C">
              <w:rPr>
                <w:b/>
              </w:rPr>
              <w:t>во</w:t>
            </w:r>
          </w:p>
        </w:tc>
        <w:tc>
          <w:tcPr>
            <w:tcW w:w="1843" w:type="dxa"/>
            <w:tcBorders>
              <w:top w:val="single" w:sz="4" w:space="0" w:color="auto"/>
              <w:left w:val="single" w:sz="4" w:space="0" w:color="auto"/>
              <w:bottom w:val="single" w:sz="4" w:space="0" w:color="auto"/>
              <w:right w:val="single" w:sz="4" w:space="0" w:color="auto"/>
            </w:tcBorders>
          </w:tcPr>
          <w:p w:rsidR="00D21B80" w:rsidRPr="0051387C" w:rsidRDefault="00D21B80" w:rsidP="005848CD">
            <w:pPr>
              <w:jc w:val="center"/>
              <w:rPr>
                <w:b/>
              </w:rPr>
            </w:pPr>
            <w:r w:rsidRPr="0051387C">
              <w:rPr>
                <w:b/>
              </w:rPr>
              <w:t>Цена</w:t>
            </w:r>
            <w:r>
              <w:rPr>
                <w:b/>
              </w:rPr>
              <w:t xml:space="preserve"> за ед.</w:t>
            </w:r>
            <w:r w:rsidRPr="0051387C">
              <w:rPr>
                <w:b/>
              </w:rPr>
              <w:t>, руб.</w:t>
            </w:r>
          </w:p>
          <w:p w:rsidR="00D21B80" w:rsidRDefault="00D21B80" w:rsidP="005848CD">
            <w:pPr>
              <w:jc w:val="center"/>
              <w:rPr>
                <w:b/>
              </w:rPr>
            </w:pPr>
            <w:r w:rsidRPr="0051387C">
              <w:rPr>
                <w:b/>
              </w:rPr>
              <w:t>(НДС не облагается)</w:t>
            </w:r>
          </w:p>
          <w:p w:rsidR="00D21B80" w:rsidRPr="0051387C" w:rsidRDefault="00D21B80" w:rsidP="005848CD">
            <w:pPr>
              <w:jc w:val="center"/>
              <w:rPr>
                <w:b/>
              </w:rPr>
            </w:pPr>
          </w:p>
        </w:tc>
        <w:tc>
          <w:tcPr>
            <w:tcW w:w="1701" w:type="dxa"/>
            <w:tcBorders>
              <w:top w:val="single" w:sz="4" w:space="0" w:color="auto"/>
              <w:left w:val="single" w:sz="4" w:space="0" w:color="auto"/>
              <w:bottom w:val="single" w:sz="4" w:space="0" w:color="auto"/>
              <w:right w:val="single" w:sz="4" w:space="0" w:color="auto"/>
            </w:tcBorders>
          </w:tcPr>
          <w:p w:rsidR="00D21B80" w:rsidRPr="0051387C" w:rsidRDefault="00D21B80" w:rsidP="005848CD">
            <w:pPr>
              <w:jc w:val="center"/>
              <w:rPr>
                <w:b/>
              </w:rPr>
            </w:pPr>
            <w:r>
              <w:rPr>
                <w:b/>
              </w:rPr>
              <w:t>Общая с</w:t>
            </w:r>
            <w:r w:rsidRPr="0051387C">
              <w:rPr>
                <w:b/>
              </w:rPr>
              <w:t>тоимость, руб.</w:t>
            </w:r>
          </w:p>
          <w:p w:rsidR="00D21B80" w:rsidRDefault="00D21B80" w:rsidP="005848CD">
            <w:pPr>
              <w:jc w:val="center"/>
              <w:rPr>
                <w:b/>
              </w:rPr>
            </w:pPr>
            <w:r w:rsidRPr="0051387C">
              <w:rPr>
                <w:b/>
              </w:rPr>
              <w:t>(НДС не облагается)</w:t>
            </w:r>
          </w:p>
          <w:p w:rsidR="00D21B80" w:rsidRPr="0051387C" w:rsidRDefault="00D21B80" w:rsidP="005848CD">
            <w:pPr>
              <w:jc w:val="center"/>
              <w:rPr>
                <w:b/>
              </w:rPr>
            </w:pPr>
          </w:p>
        </w:tc>
      </w:tr>
      <w:tr w:rsidR="00D21B80" w:rsidRPr="0051387C" w:rsidTr="00D21B80">
        <w:tc>
          <w:tcPr>
            <w:tcW w:w="709" w:type="dxa"/>
            <w:tcBorders>
              <w:top w:val="single" w:sz="4" w:space="0" w:color="auto"/>
              <w:left w:val="single" w:sz="4" w:space="0" w:color="auto"/>
              <w:bottom w:val="single" w:sz="4" w:space="0" w:color="auto"/>
              <w:right w:val="single" w:sz="4" w:space="0" w:color="auto"/>
            </w:tcBorders>
          </w:tcPr>
          <w:p w:rsidR="00D21B80" w:rsidRPr="0051387C" w:rsidRDefault="00D21B80" w:rsidP="005848CD">
            <w:pPr>
              <w:jc w:val="center"/>
              <w:rPr>
                <w:b/>
              </w:rPr>
            </w:pPr>
          </w:p>
        </w:tc>
        <w:tc>
          <w:tcPr>
            <w:tcW w:w="1985" w:type="dxa"/>
            <w:tcBorders>
              <w:top w:val="single" w:sz="4" w:space="0" w:color="auto"/>
              <w:left w:val="single" w:sz="4" w:space="0" w:color="auto"/>
              <w:bottom w:val="single" w:sz="4" w:space="0" w:color="auto"/>
              <w:right w:val="single" w:sz="4" w:space="0" w:color="auto"/>
            </w:tcBorders>
          </w:tcPr>
          <w:p w:rsidR="00D21B80" w:rsidRPr="0051387C" w:rsidRDefault="00D21B80" w:rsidP="005848CD">
            <w:pPr>
              <w:jc w:val="center"/>
              <w:rPr>
                <w:b/>
              </w:rPr>
            </w:pPr>
          </w:p>
        </w:tc>
        <w:tc>
          <w:tcPr>
            <w:tcW w:w="1275" w:type="dxa"/>
            <w:tcBorders>
              <w:top w:val="single" w:sz="4" w:space="0" w:color="auto"/>
              <w:left w:val="single" w:sz="4" w:space="0" w:color="auto"/>
              <w:bottom w:val="single" w:sz="4" w:space="0" w:color="auto"/>
              <w:right w:val="single" w:sz="4" w:space="0" w:color="auto"/>
            </w:tcBorders>
          </w:tcPr>
          <w:p w:rsidR="00D21B80" w:rsidRPr="00CD5A10" w:rsidRDefault="00D21B80" w:rsidP="005848CD">
            <w:pPr>
              <w:jc w:val="center"/>
              <w:rPr>
                <w:b/>
              </w:rPr>
            </w:pPr>
          </w:p>
        </w:tc>
        <w:tc>
          <w:tcPr>
            <w:tcW w:w="1560" w:type="dxa"/>
            <w:tcBorders>
              <w:top w:val="single" w:sz="4" w:space="0" w:color="auto"/>
              <w:left w:val="single" w:sz="4" w:space="0" w:color="auto"/>
              <w:bottom w:val="single" w:sz="4" w:space="0" w:color="auto"/>
              <w:right w:val="single" w:sz="4" w:space="0" w:color="auto"/>
            </w:tcBorders>
          </w:tcPr>
          <w:p w:rsidR="00D21B80" w:rsidRPr="00CD5A10" w:rsidRDefault="00D21B80" w:rsidP="005848CD">
            <w:pPr>
              <w:jc w:val="center"/>
              <w:rPr>
                <w:b/>
              </w:rPr>
            </w:pPr>
          </w:p>
        </w:tc>
        <w:tc>
          <w:tcPr>
            <w:tcW w:w="1275" w:type="dxa"/>
            <w:tcBorders>
              <w:top w:val="single" w:sz="4" w:space="0" w:color="auto"/>
              <w:left w:val="single" w:sz="4" w:space="0" w:color="auto"/>
              <w:bottom w:val="single" w:sz="4" w:space="0" w:color="auto"/>
              <w:right w:val="single" w:sz="4" w:space="0" w:color="auto"/>
            </w:tcBorders>
          </w:tcPr>
          <w:p w:rsidR="00D21B80" w:rsidRPr="0051387C" w:rsidRDefault="00D21B80" w:rsidP="005848CD">
            <w:pPr>
              <w:jc w:val="center"/>
              <w:rPr>
                <w:b/>
              </w:rPr>
            </w:pPr>
          </w:p>
        </w:tc>
        <w:tc>
          <w:tcPr>
            <w:tcW w:w="1843" w:type="dxa"/>
            <w:tcBorders>
              <w:top w:val="single" w:sz="4" w:space="0" w:color="auto"/>
              <w:left w:val="single" w:sz="4" w:space="0" w:color="auto"/>
              <w:bottom w:val="single" w:sz="4" w:space="0" w:color="auto"/>
              <w:right w:val="single" w:sz="4" w:space="0" w:color="auto"/>
            </w:tcBorders>
          </w:tcPr>
          <w:p w:rsidR="00D21B80" w:rsidRPr="0051387C" w:rsidRDefault="00D21B80" w:rsidP="005848CD">
            <w:pPr>
              <w:jc w:val="center"/>
              <w:rPr>
                <w:b/>
              </w:rPr>
            </w:pPr>
          </w:p>
        </w:tc>
        <w:tc>
          <w:tcPr>
            <w:tcW w:w="1701" w:type="dxa"/>
            <w:tcBorders>
              <w:top w:val="single" w:sz="4" w:space="0" w:color="auto"/>
              <w:left w:val="single" w:sz="4" w:space="0" w:color="auto"/>
              <w:bottom w:val="single" w:sz="4" w:space="0" w:color="auto"/>
              <w:right w:val="single" w:sz="4" w:space="0" w:color="auto"/>
            </w:tcBorders>
          </w:tcPr>
          <w:p w:rsidR="00D21B80" w:rsidRDefault="00D21B80" w:rsidP="005848CD">
            <w:pPr>
              <w:jc w:val="center"/>
              <w:rPr>
                <w:b/>
              </w:rPr>
            </w:pPr>
          </w:p>
        </w:tc>
      </w:tr>
      <w:tr w:rsidR="00D21B80" w:rsidRPr="0051387C" w:rsidTr="00D21B80">
        <w:tc>
          <w:tcPr>
            <w:tcW w:w="8647" w:type="dxa"/>
            <w:gridSpan w:val="6"/>
            <w:tcBorders>
              <w:top w:val="single" w:sz="4" w:space="0" w:color="auto"/>
              <w:left w:val="single" w:sz="4" w:space="0" w:color="auto"/>
              <w:bottom w:val="single" w:sz="4" w:space="0" w:color="auto"/>
              <w:right w:val="single" w:sz="4" w:space="0" w:color="auto"/>
            </w:tcBorders>
          </w:tcPr>
          <w:p w:rsidR="00D21B80" w:rsidRPr="0051387C" w:rsidRDefault="00D21B80" w:rsidP="005848CD">
            <w:pPr>
              <w:jc w:val="right"/>
              <w:rPr>
                <w:b/>
              </w:rPr>
            </w:pPr>
            <w:r>
              <w:rPr>
                <w:b/>
              </w:rPr>
              <w:t>ИТОГО:</w:t>
            </w:r>
          </w:p>
        </w:tc>
        <w:tc>
          <w:tcPr>
            <w:tcW w:w="1701" w:type="dxa"/>
            <w:tcBorders>
              <w:top w:val="single" w:sz="4" w:space="0" w:color="auto"/>
              <w:left w:val="single" w:sz="4" w:space="0" w:color="auto"/>
              <w:bottom w:val="single" w:sz="4" w:space="0" w:color="auto"/>
              <w:right w:val="single" w:sz="4" w:space="0" w:color="auto"/>
            </w:tcBorders>
          </w:tcPr>
          <w:p w:rsidR="00D21B80" w:rsidRDefault="00D21B80" w:rsidP="005848CD">
            <w:pPr>
              <w:jc w:val="center"/>
              <w:rPr>
                <w:b/>
              </w:rPr>
            </w:pPr>
          </w:p>
        </w:tc>
      </w:tr>
    </w:tbl>
    <w:p w:rsidR="00D21B80" w:rsidRPr="0051387C" w:rsidRDefault="00D21B80" w:rsidP="00D21B80">
      <w:r w:rsidRPr="0051387C">
        <w:t xml:space="preserve"> </w:t>
      </w: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843"/>
        <w:gridCol w:w="1276"/>
        <w:gridCol w:w="1275"/>
        <w:gridCol w:w="993"/>
        <w:gridCol w:w="1559"/>
        <w:gridCol w:w="992"/>
        <w:gridCol w:w="1701"/>
      </w:tblGrid>
      <w:tr w:rsidR="00D21B80" w:rsidRPr="0051387C" w:rsidTr="00D21B80">
        <w:tc>
          <w:tcPr>
            <w:tcW w:w="709" w:type="dxa"/>
            <w:tcBorders>
              <w:top w:val="single" w:sz="4" w:space="0" w:color="auto"/>
              <w:left w:val="single" w:sz="4" w:space="0" w:color="auto"/>
              <w:bottom w:val="single" w:sz="4" w:space="0" w:color="auto"/>
              <w:right w:val="single" w:sz="4" w:space="0" w:color="auto"/>
            </w:tcBorders>
          </w:tcPr>
          <w:p w:rsidR="00D21B80" w:rsidRPr="0051387C" w:rsidRDefault="00D21B80" w:rsidP="005848CD">
            <w:pPr>
              <w:jc w:val="center"/>
              <w:rPr>
                <w:b/>
              </w:rPr>
            </w:pPr>
            <w:r w:rsidRPr="0051387C">
              <w:rPr>
                <w:b/>
              </w:rPr>
              <w:t>№ п/п</w:t>
            </w:r>
          </w:p>
        </w:tc>
        <w:tc>
          <w:tcPr>
            <w:tcW w:w="1843" w:type="dxa"/>
            <w:tcBorders>
              <w:top w:val="single" w:sz="4" w:space="0" w:color="auto"/>
              <w:left w:val="single" w:sz="4" w:space="0" w:color="auto"/>
              <w:bottom w:val="single" w:sz="4" w:space="0" w:color="auto"/>
              <w:right w:val="single" w:sz="4" w:space="0" w:color="auto"/>
            </w:tcBorders>
          </w:tcPr>
          <w:p w:rsidR="00D21B80" w:rsidRDefault="00D21B80" w:rsidP="005848CD">
            <w:pPr>
              <w:jc w:val="center"/>
              <w:rPr>
                <w:b/>
              </w:rPr>
            </w:pPr>
            <w:r w:rsidRPr="0051387C">
              <w:rPr>
                <w:b/>
              </w:rPr>
              <w:t>Наименование</w:t>
            </w:r>
          </w:p>
          <w:p w:rsidR="00D21B80" w:rsidRPr="0051387C" w:rsidRDefault="00D21B80" w:rsidP="005848CD">
            <w:pPr>
              <w:jc w:val="center"/>
              <w:rPr>
                <w:b/>
              </w:rPr>
            </w:pPr>
            <w:r>
              <w:rPr>
                <w:b/>
              </w:rPr>
              <w:t>товара</w:t>
            </w:r>
          </w:p>
        </w:tc>
        <w:tc>
          <w:tcPr>
            <w:tcW w:w="1276" w:type="dxa"/>
            <w:tcBorders>
              <w:top w:val="single" w:sz="4" w:space="0" w:color="auto"/>
              <w:left w:val="single" w:sz="4" w:space="0" w:color="auto"/>
              <w:bottom w:val="single" w:sz="4" w:space="0" w:color="auto"/>
              <w:right w:val="single" w:sz="4" w:space="0" w:color="auto"/>
            </w:tcBorders>
          </w:tcPr>
          <w:p w:rsidR="00D21B80" w:rsidRPr="0051387C" w:rsidRDefault="00D21B80" w:rsidP="005848CD">
            <w:pPr>
              <w:jc w:val="center"/>
              <w:rPr>
                <w:b/>
              </w:rPr>
            </w:pPr>
            <w:r w:rsidRPr="00CD5A10">
              <w:rPr>
                <w:b/>
              </w:rPr>
              <w:t>Производитель</w:t>
            </w:r>
          </w:p>
        </w:tc>
        <w:tc>
          <w:tcPr>
            <w:tcW w:w="1275" w:type="dxa"/>
            <w:tcBorders>
              <w:top w:val="single" w:sz="4" w:space="0" w:color="auto"/>
              <w:left w:val="single" w:sz="4" w:space="0" w:color="auto"/>
              <w:bottom w:val="single" w:sz="4" w:space="0" w:color="auto"/>
              <w:right w:val="single" w:sz="4" w:space="0" w:color="auto"/>
            </w:tcBorders>
          </w:tcPr>
          <w:p w:rsidR="00D21B80" w:rsidRPr="0051387C" w:rsidRDefault="00D21B80" w:rsidP="005848CD">
            <w:pPr>
              <w:jc w:val="center"/>
              <w:rPr>
                <w:b/>
              </w:rPr>
            </w:pPr>
            <w:r w:rsidRPr="00CD5A10">
              <w:rPr>
                <w:b/>
              </w:rPr>
              <w:t>Ед. измерения</w:t>
            </w:r>
          </w:p>
        </w:tc>
        <w:tc>
          <w:tcPr>
            <w:tcW w:w="993" w:type="dxa"/>
            <w:tcBorders>
              <w:top w:val="single" w:sz="4" w:space="0" w:color="auto"/>
              <w:left w:val="single" w:sz="4" w:space="0" w:color="auto"/>
              <w:bottom w:val="single" w:sz="4" w:space="0" w:color="auto"/>
              <w:right w:val="single" w:sz="4" w:space="0" w:color="auto"/>
            </w:tcBorders>
          </w:tcPr>
          <w:p w:rsidR="00D21B80" w:rsidRPr="0051387C" w:rsidRDefault="00D21B80" w:rsidP="005848CD">
            <w:pPr>
              <w:jc w:val="center"/>
              <w:rPr>
                <w:b/>
              </w:rPr>
            </w:pPr>
            <w:r w:rsidRPr="0051387C">
              <w:rPr>
                <w:b/>
              </w:rPr>
              <w:t>Кол</w:t>
            </w:r>
            <w:r>
              <w:rPr>
                <w:b/>
              </w:rPr>
              <w:t>-</w:t>
            </w:r>
            <w:r w:rsidRPr="0051387C">
              <w:rPr>
                <w:b/>
              </w:rPr>
              <w:t>во</w:t>
            </w:r>
          </w:p>
        </w:tc>
        <w:tc>
          <w:tcPr>
            <w:tcW w:w="1559" w:type="dxa"/>
            <w:tcBorders>
              <w:top w:val="single" w:sz="4" w:space="0" w:color="auto"/>
              <w:left w:val="single" w:sz="4" w:space="0" w:color="auto"/>
              <w:bottom w:val="single" w:sz="4" w:space="0" w:color="auto"/>
              <w:right w:val="single" w:sz="4" w:space="0" w:color="auto"/>
            </w:tcBorders>
          </w:tcPr>
          <w:p w:rsidR="00D21B80" w:rsidRPr="0051387C" w:rsidRDefault="00D21B80" w:rsidP="005848CD">
            <w:pPr>
              <w:jc w:val="center"/>
              <w:rPr>
                <w:b/>
              </w:rPr>
            </w:pPr>
            <w:r w:rsidRPr="0051387C">
              <w:rPr>
                <w:b/>
              </w:rPr>
              <w:t>Цена</w:t>
            </w:r>
            <w:r>
              <w:rPr>
                <w:b/>
              </w:rPr>
              <w:t xml:space="preserve"> за ед.</w:t>
            </w:r>
            <w:r w:rsidRPr="0051387C">
              <w:rPr>
                <w:b/>
              </w:rPr>
              <w:t>, руб.</w:t>
            </w:r>
          </w:p>
          <w:p w:rsidR="00D21B80" w:rsidRPr="0051387C" w:rsidRDefault="00D21B80" w:rsidP="005848CD">
            <w:pPr>
              <w:jc w:val="center"/>
              <w:rPr>
                <w:b/>
              </w:rPr>
            </w:pPr>
            <w:r w:rsidRPr="0051387C">
              <w:rPr>
                <w:b/>
              </w:rPr>
              <w:t>(в том числе НДС)</w:t>
            </w:r>
          </w:p>
        </w:tc>
        <w:tc>
          <w:tcPr>
            <w:tcW w:w="992" w:type="dxa"/>
            <w:tcBorders>
              <w:top w:val="single" w:sz="4" w:space="0" w:color="auto"/>
              <w:left w:val="single" w:sz="4" w:space="0" w:color="auto"/>
              <w:bottom w:val="single" w:sz="4" w:space="0" w:color="auto"/>
              <w:right w:val="single" w:sz="4" w:space="0" w:color="auto"/>
            </w:tcBorders>
          </w:tcPr>
          <w:p w:rsidR="00D21B80" w:rsidRDefault="00D21B80" w:rsidP="005848CD">
            <w:pPr>
              <w:jc w:val="center"/>
              <w:rPr>
                <w:b/>
              </w:rPr>
            </w:pPr>
            <w:r>
              <w:rPr>
                <w:b/>
              </w:rPr>
              <w:t>Налоговая ставка</w:t>
            </w:r>
          </w:p>
        </w:tc>
        <w:tc>
          <w:tcPr>
            <w:tcW w:w="1701" w:type="dxa"/>
            <w:tcBorders>
              <w:top w:val="single" w:sz="4" w:space="0" w:color="auto"/>
              <w:left w:val="single" w:sz="4" w:space="0" w:color="auto"/>
              <w:bottom w:val="single" w:sz="4" w:space="0" w:color="auto"/>
              <w:right w:val="single" w:sz="4" w:space="0" w:color="auto"/>
            </w:tcBorders>
          </w:tcPr>
          <w:p w:rsidR="00D21B80" w:rsidRPr="0051387C" w:rsidRDefault="00D21B80" w:rsidP="005848CD">
            <w:pPr>
              <w:jc w:val="center"/>
              <w:rPr>
                <w:b/>
              </w:rPr>
            </w:pPr>
            <w:r>
              <w:rPr>
                <w:b/>
              </w:rPr>
              <w:t>Общая с</w:t>
            </w:r>
            <w:r w:rsidRPr="0051387C">
              <w:rPr>
                <w:b/>
              </w:rPr>
              <w:t>тоимость, руб.</w:t>
            </w:r>
          </w:p>
          <w:p w:rsidR="00D21B80" w:rsidRPr="0051387C" w:rsidRDefault="00D21B80" w:rsidP="005848CD">
            <w:pPr>
              <w:jc w:val="center"/>
              <w:rPr>
                <w:b/>
              </w:rPr>
            </w:pPr>
            <w:r w:rsidRPr="0051387C">
              <w:rPr>
                <w:b/>
              </w:rPr>
              <w:t>(в том числе НДС)</w:t>
            </w:r>
          </w:p>
        </w:tc>
      </w:tr>
      <w:tr w:rsidR="00D21B80" w:rsidRPr="0051387C" w:rsidTr="00D21B80">
        <w:tc>
          <w:tcPr>
            <w:tcW w:w="709" w:type="dxa"/>
            <w:tcBorders>
              <w:top w:val="single" w:sz="4" w:space="0" w:color="auto"/>
              <w:left w:val="single" w:sz="4" w:space="0" w:color="auto"/>
              <w:bottom w:val="single" w:sz="4" w:space="0" w:color="auto"/>
              <w:right w:val="single" w:sz="4" w:space="0" w:color="auto"/>
            </w:tcBorders>
          </w:tcPr>
          <w:p w:rsidR="00D21B80" w:rsidRPr="0051387C" w:rsidRDefault="00D21B80" w:rsidP="005848CD">
            <w:pPr>
              <w:jc w:val="center"/>
              <w:rPr>
                <w:b/>
              </w:rPr>
            </w:pPr>
          </w:p>
        </w:tc>
        <w:tc>
          <w:tcPr>
            <w:tcW w:w="1843" w:type="dxa"/>
            <w:tcBorders>
              <w:top w:val="single" w:sz="4" w:space="0" w:color="auto"/>
              <w:left w:val="single" w:sz="4" w:space="0" w:color="auto"/>
              <w:bottom w:val="single" w:sz="4" w:space="0" w:color="auto"/>
              <w:right w:val="single" w:sz="4" w:space="0" w:color="auto"/>
            </w:tcBorders>
          </w:tcPr>
          <w:p w:rsidR="00D21B80" w:rsidRPr="0051387C" w:rsidRDefault="00D21B80" w:rsidP="005848CD">
            <w:pPr>
              <w:jc w:val="center"/>
              <w:rPr>
                <w:b/>
              </w:rPr>
            </w:pPr>
          </w:p>
        </w:tc>
        <w:tc>
          <w:tcPr>
            <w:tcW w:w="1276" w:type="dxa"/>
            <w:tcBorders>
              <w:top w:val="single" w:sz="4" w:space="0" w:color="auto"/>
              <w:left w:val="single" w:sz="4" w:space="0" w:color="auto"/>
              <w:bottom w:val="single" w:sz="4" w:space="0" w:color="auto"/>
              <w:right w:val="single" w:sz="4" w:space="0" w:color="auto"/>
            </w:tcBorders>
          </w:tcPr>
          <w:p w:rsidR="00D21B80" w:rsidRPr="00CD5A10" w:rsidRDefault="00D21B80" w:rsidP="005848CD">
            <w:pPr>
              <w:jc w:val="center"/>
              <w:rPr>
                <w:b/>
              </w:rPr>
            </w:pPr>
          </w:p>
        </w:tc>
        <w:tc>
          <w:tcPr>
            <w:tcW w:w="1275" w:type="dxa"/>
            <w:tcBorders>
              <w:top w:val="single" w:sz="4" w:space="0" w:color="auto"/>
              <w:left w:val="single" w:sz="4" w:space="0" w:color="auto"/>
              <w:bottom w:val="single" w:sz="4" w:space="0" w:color="auto"/>
              <w:right w:val="single" w:sz="4" w:space="0" w:color="auto"/>
            </w:tcBorders>
          </w:tcPr>
          <w:p w:rsidR="00D21B80" w:rsidRPr="00CD5A10" w:rsidRDefault="00D21B80" w:rsidP="005848CD">
            <w:pPr>
              <w:jc w:val="center"/>
              <w:rPr>
                <w:b/>
              </w:rPr>
            </w:pPr>
          </w:p>
        </w:tc>
        <w:tc>
          <w:tcPr>
            <w:tcW w:w="993" w:type="dxa"/>
            <w:tcBorders>
              <w:top w:val="single" w:sz="4" w:space="0" w:color="auto"/>
              <w:left w:val="single" w:sz="4" w:space="0" w:color="auto"/>
              <w:bottom w:val="single" w:sz="4" w:space="0" w:color="auto"/>
              <w:right w:val="single" w:sz="4" w:space="0" w:color="auto"/>
            </w:tcBorders>
          </w:tcPr>
          <w:p w:rsidR="00D21B80" w:rsidRPr="0051387C" w:rsidRDefault="00D21B80" w:rsidP="005848CD">
            <w:pPr>
              <w:jc w:val="center"/>
              <w:rPr>
                <w:b/>
              </w:rPr>
            </w:pPr>
          </w:p>
        </w:tc>
        <w:tc>
          <w:tcPr>
            <w:tcW w:w="1559" w:type="dxa"/>
            <w:tcBorders>
              <w:top w:val="single" w:sz="4" w:space="0" w:color="auto"/>
              <w:left w:val="single" w:sz="4" w:space="0" w:color="auto"/>
              <w:bottom w:val="single" w:sz="4" w:space="0" w:color="auto"/>
              <w:right w:val="single" w:sz="4" w:space="0" w:color="auto"/>
            </w:tcBorders>
          </w:tcPr>
          <w:p w:rsidR="00D21B80" w:rsidRPr="0051387C" w:rsidRDefault="00D21B80" w:rsidP="005848CD">
            <w:pPr>
              <w:jc w:val="center"/>
              <w:rPr>
                <w:b/>
              </w:rPr>
            </w:pPr>
          </w:p>
        </w:tc>
        <w:tc>
          <w:tcPr>
            <w:tcW w:w="992" w:type="dxa"/>
            <w:tcBorders>
              <w:top w:val="single" w:sz="4" w:space="0" w:color="auto"/>
              <w:left w:val="single" w:sz="4" w:space="0" w:color="auto"/>
              <w:bottom w:val="single" w:sz="4" w:space="0" w:color="auto"/>
              <w:right w:val="single" w:sz="4" w:space="0" w:color="auto"/>
            </w:tcBorders>
          </w:tcPr>
          <w:p w:rsidR="00D21B80" w:rsidRDefault="00D21B80" w:rsidP="005848CD">
            <w:pPr>
              <w:jc w:val="center"/>
              <w:rPr>
                <w:b/>
              </w:rPr>
            </w:pPr>
          </w:p>
        </w:tc>
        <w:tc>
          <w:tcPr>
            <w:tcW w:w="1701" w:type="dxa"/>
            <w:tcBorders>
              <w:top w:val="single" w:sz="4" w:space="0" w:color="auto"/>
              <w:left w:val="single" w:sz="4" w:space="0" w:color="auto"/>
              <w:bottom w:val="single" w:sz="4" w:space="0" w:color="auto"/>
              <w:right w:val="single" w:sz="4" w:space="0" w:color="auto"/>
            </w:tcBorders>
          </w:tcPr>
          <w:p w:rsidR="00D21B80" w:rsidRDefault="00D21B80" w:rsidP="005848CD">
            <w:pPr>
              <w:jc w:val="center"/>
              <w:rPr>
                <w:b/>
              </w:rPr>
            </w:pPr>
          </w:p>
        </w:tc>
      </w:tr>
      <w:tr w:rsidR="00D21B80" w:rsidRPr="0051387C" w:rsidTr="00D21B80">
        <w:tc>
          <w:tcPr>
            <w:tcW w:w="7655" w:type="dxa"/>
            <w:gridSpan w:val="6"/>
            <w:tcBorders>
              <w:top w:val="single" w:sz="4" w:space="0" w:color="auto"/>
              <w:left w:val="single" w:sz="4" w:space="0" w:color="auto"/>
              <w:bottom w:val="single" w:sz="4" w:space="0" w:color="auto"/>
              <w:right w:val="single" w:sz="4" w:space="0" w:color="auto"/>
            </w:tcBorders>
          </w:tcPr>
          <w:p w:rsidR="00D21B80" w:rsidRPr="0051387C" w:rsidRDefault="00D21B80" w:rsidP="005848CD">
            <w:pPr>
              <w:jc w:val="right"/>
              <w:rPr>
                <w:b/>
              </w:rPr>
            </w:pPr>
            <w:r>
              <w:rPr>
                <w:b/>
              </w:rPr>
              <w:t>ИТОГО:</w:t>
            </w:r>
          </w:p>
        </w:tc>
        <w:tc>
          <w:tcPr>
            <w:tcW w:w="992" w:type="dxa"/>
            <w:tcBorders>
              <w:top w:val="single" w:sz="4" w:space="0" w:color="auto"/>
              <w:left w:val="single" w:sz="4" w:space="0" w:color="auto"/>
              <w:bottom w:val="single" w:sz="4" w:space="0" w:color="auto"/>
              <w:right w:val="single" w:sz="4" w:space="0" w:color="auto"/>
            </w:tcBorders>
          </w:tcPr>
          <w:p w:rsidR="00D21B80" w:rsidRDefault="00D21B80" w:rsidP="005848CD">
            <w:pPr>
              <w:jc w:val="center"/>
              <w:rPr>
                <w:b/>
              </w:rPr>
            </w:pPr>
          </w:p>
        </w:tc>
        <w:tc>
          <w:tcPr>
            <w:tcW w:w="1701" w:type="dxa"/>
            <w:tcBorders>
              <w:top w:val="single" w:sz="4" w:space="0" w:color="auto"/>
              <w:left w:val="single" w:sz="4" w:space="0" w:color="auto"/>
              <w:bottom w:val="single" w:sz="4" w:space="0" w:color="auto"/>
              <w:right w:val="single" w:sz="4" w:space="0" w:color="auto"/>
            </w:tcBorders>
          </w:tcPr>
          <w:p w:rsidR="00D21B80" w:rsidRDefault="00D21B80" w:rsidP="005848CD">
            <w:pPr>
              <w:jc w:val="center"/>
              <w:rPr>
                <w:b/>
              </w:rPr>
            </w:pPr>
          </w:p>
        </w:tc>
      </w:tr>
    </w:tbl>
    <w:p w:rsidR="00D21B80" w:rsidRDefault="00D21B80" w:rsidP="003A2F2A">
      <w:pPr>
        <w:jc w:val="center"/>
        <w:rPr>
          <w:b/>
          <w:sz w:val="21"/>
          <w:szCs w:val="21"/>
        </w:rPr>
      </w:pPr>
    </w:p>
    <w:p w:rsidR="003A2F2A" w:rsidRPr="0051387C" w:rsidRDefault="003A2F2A" w:rsidP="003A2F2A">
      <w:r w:rsidRPr="0051387C">
        <w:t xml:space="preserve"> </w:t>
      </w:r>
    </w:p>
    <w:p w:rsidR="003A2F2A" w:rsidRPr="00F11378" w:rsidRDefault="003A2F2A" w:rsidP="003A2F2A">
      <w:pPr>
        <w:jc w:val="center"/>
        <w:rPr>
          <w:b/>
          <w:sz w:val="21"/>
          <w:szCs w:val="21"/>
        </w:rPr>
      </w:pPr>
    </w:p>
    <w:p w:rsidR="003A2F2A" w:rsidRPr="00F11378" w:rsidRDefault="003A2F2A" w:rsidP="003A2F2A">
      <w:pPr>
        <w:jc w:val="center"/>
        <w:rPr>
          <w:b/>
          <w:sz w:val="21"/>
          <w:szCs w:val="21"/>
        </w:rPr>
      </w:pPr>
    </w:p>
    <w:p w:rsidR="003A2F2A" w:rsidRPr="00F11378" w:rsidRDefault="003A2F2A" w:rsidP="003A2F2A">
      <w:pPr>
        <w:ind w:left="-567"/>
        <w:jc w:val="both"/>
        <w:rPr>
          <w:b/>
          <w:bCs/>
          <w:color w:val="000000"/>
          <w:sz w:val="21"/>
          <w:szCs w:val="21"/>
        </w:rPr>
      </w:pPr>
      <w:r w:rsidRPr="00F11378">
        <w:rPr>
          <w:b/>
          <w:bCs/>
          <w:color w:val="000000"/>
          <w:sz w:val="21"/>
          <w:szCs w:val="21"/>
        </w:rPr>
        <w:t>Общие требования и условия поставки:</w:t>
      </w:r>
    </w:p>
    <w:p w:rsidR="003A2F2A" w:rsidRPr="00F11378" w:rsidRDefault="003A2F2A" w:rsidP="003A2F2A">
      <w:pPr>
        <w:ind w:left="-567"/>
        <w:jc w:val="both"/>
        <w:rPr>
          <w:bCs/>
          <w:color w:val="000000"/>
          <w:sz w:val="21"/>
          <w:szCs w:val="21"/>
          <w:u w:val="single"/>
        </w:rPr>
      </w:pPr>
      <w:r w:rsidRPr="00F11378">
        <w:rPr>
          <w:bCs/>
          <w:color w:val="000000"/>
          <w:sz w:val="21"/>
          <w:szCs w:val="21"/>
          <w:u w:val="single"/>
        </w:rPr>
        <w:t>Стоимость поставляемого Товара включает</w:t>
      </w:r>
      <w:r w:rsidRPr="00F11378">
        <w:rPr>
          <w:bCs/>
          <w:color w:val="000000"/>
          <w:sz w:val="21"/>
          <w:szCs w:val="21"/>
        </w:rPr>
        <w:t>:</w:t>
      </w:r>
      <w:r w:rsidRPr="00F11378">
        <w:rPr>
          <w:bCs/>
          <w:sz w:val="21"/>
          <w:szCs w:val="21"/>
        </w:rPr>
        <w:t xml:space="preserve"> </w:t>
      </w:r>
      <w:r w:rsidRPr="00F11378">
        <w:rPr>
          <w:color w:val="000000"/>
          <w:sz w:val="21"/>
          <w:szCs w:val="21"/>
        </w:rPr>
        <w:t>стоимость Товара, стоимость тары (упаковки), стоимость транспортных расходов по доставке Товара на склад Покупателя, стоимость погрузо-разгрузочных работ и все другие расходы Поставщика.</w:t>
      </w:r>
      <w:r w:rsidRPr="00F11378">
        <w:rPr>
          <w:bCs/>
          <w:color w:val="000000"/>
          <w:sz w:val="21"/>
          <w:szCs w:val="21"/>
          <w:u w:val="single"/>
        </w:rPr>
        <w:t xml:space="preserve"> </w:t>
      </w:r>
    </w:p>
    <w:p w:rsidR="003A2F2A" w:rsidRPr="00F11378" w:rsidRDefault="003A2F2A" w:rsidP="003A2F2A">
      <w:pPr>
        <w:ind w:left="-567"/>
        <w:jc w:val="both"/>
        <w:rPr>
          <w:bCs/>
          <w:color w:val="000000"/>
          <w:sz w:val="21"/>
          <w:szCs w:val="21"/>
        </w:rPr>
      </w:pPr>
      <w:r w:rsidRPr="00F11378">
        <w:rPr>
          <w:bCs/>
          <w:color w:val="000000"/>
          <w:sz w:val="21"/>
          <w:szCs w:val="21"/>
          <w:u w:val="single"/>
        </w:rPr>
        <w:t>Поставка Товара производится до склада Покупателя</w:t>
      </w:r>
      <w:r w:rsidRPr="00F11378">
        <w:rPr>
          <w:bCs/>
          <w:color w:val="000000"/>
          <w:sz w:val="21"/>
          <w:szCs w:val="21"/>
        </w:rPr>
        <w:t>: г. Кемерово, ул. Кузбасская, д. 37.</w:t>
      </w:r>
    </w:p>
    <w:p w:rsidR="003A2F2A" w:rsidRDefault="003A2F2A" w:rsidP="003A2F2A">
      <w:pPr>
        <w:ind w:left="-567"/>
        <w:jc w:val="both"/>
        <w:rPr>
          <w:sz w:val="21"/>
          <w:szCs w:val="21"/>
        </w:rPr>
      </w:pPr>
      <w:r w:rsidRPr="00F11378">
        <w:rPr>
          <w:bCs/>
          <w:color w:val="000000"/>
          <w:sz w:val="21"/>
          <w:szCs w:val="21"/>
          <w:u w:val="single"/>
        </w:rPr>
        <w:t>Порядок расчетов</w:t>
      </w:r>
      <w:r w:rsidRPr="00F11378">
        <w:rPr>
          <w:bCs/>
          <w:color w:val="000000"/>
          <w:sz w:val="21"/>
          <w:szCs w:val="21"/>
        </w:rPr>
        <w:t xml:space="preserve">: </w:t>
      </w:r>
      <w:r w:rsidRPr="00F11378">
        <w:rPr>
          <w:sz w:val="21"/>
          <w:szCs w:val="21"/>
        </w:rPr>
        <w:t xml:space="preserve">Оплата производится </w:t>
      </w:r>
      <w:r w:rsidRPr="00F11378">
        <w:rPr>
          <w:color w:val="000000"/>
          <w:sz w:val="21"/>
          <w:szCs w:val="21"/>
        </w:rPr>
        <w:t xml:space="preserve">в течение </w:t>
      </w:r>
      <w:r w:rsidR="00EB65FF">
        <w:rPr>
          <w:color w:val="000000"/>
          <w:sz w:val="21"/>
          <w:szCs w:val="21"/>
        </w:rPr>
        <w:t>__</w:t>
      </w:r>
      <w:r w:rsidRPr="00F11378">
        <w:rPr>
          <w:color w:val="000000"/>
          <w:sz w:val="21"/>
          <w:szCs w:val="21"/>
        </w:rPr>
        <w:t xml:space="preserve"> (</w:t>
      </w:r>
      <w:r w:rsidR="00EB65FF">
        <w:rPr>
          <w:color w:val="000000"/>
          <w:sz w:val="21"/>
          <w:szCs w:val="21"/>
        </w:rPr>
        <w:t>_______</w:t>
      </w:r>
      <w:bookmarkStart w:id="5" w:name="_GoBack"/>
      <w:bookmarkEnd w:id="5"/>
      <w:r w:rsidRPr="00F11378">
        <w:rPr>
          <w:color w:val="000000"/>
          <w:sz w:val="21"/>
          <w:szCs w:val="21"/>
        </w:rPr>
        <w:t xml:space="preserve">) календарных дней с даты поставки, путем перечисления денежных средств на </w:t>
      </w:r>
      <w:r w:rsidRPr="00F11378">
        <w:rPr>
          <w:sz w:val="21"/>
          <w:szCs w:val="21"/>
        </w:rPr>
        <w:t xml:space="preserve">расчетный счет Поставщика. </w:t>
      </w:r>
    </w:p>
    <w:p w:rsidR="003A2F2A" w:rsidRDefault="003A2F2A" w:rsidP="003A2F2A">
      <w:pPr>
        <w:ind w:left="-567"/>
        <w:jc w:val="both"/>
        <w:rPr>
          <w:sz w:val="21"/>
          <w:szCs w:val="21"/>
        </w:rPr>
      </w:pPr>
      <w:r w:rsidRPr="00F11378">
        <w:rPr>
          <w:bCs/>
          <w:color w:val="000000"/>
          <w:sz w:val="21"/>
          <w:szCs w:val="21"/>
          <w:u w:val="single"/>
        </w:rPr>
        <w:t>Срок поставки:</w:t>
      </w:r>
      <w:r w:rsidRPr="00F11378">
        <w:rPr>
          <w:sz w:val="21"/>
          <w:szCs w:val="21"/>
        </w:rPr>
        <w:t xml:space="preserve"> в течении </w:t>
      </w:r>
      <w:r>
        <w:rPr>
          <w:sz w:val="21"/>
          <w:szCs w:val="21"/>
        </w:rPr>
        <w:t>______________________</w:t>
      </w:r>
      <w:r w:rsidRPr="00F11378">
        <w:rPr>
          <w:sz w:val="21"/>
          <w:szCs w:val="21"/>
        </w:rPr>
        <w:t xml:space="preserve"> календарных дней с </w:t>
      </w:r>
      <w:r>
        <w:rPr>
          <w:sz w:val="21"/>
          <w:szCs w:val="21"/>
        </w:rPr>
        <w:t>даты</w:t>
      </w:r>
      <w:r w:rsidRPr="00F11378">
        <w:rPr>
          <w:sz w:val="21"/>
          <w:szCs w:val="21"/>
        </w:rPr>
        <w:t xml:space="preserve"> поступления Заявки от Покупателя.</w:t>
      </w:r>
    </w:p>
    <w:p w:rsidR="004E4C63" w:rsidRDefault="004E4C63" w:rsidP="003A2F2A">
      <w:pPr>
        <w:ind w:left="-567"/>
        <w:jc w:val="both"/>
        <w:rPr>
          <w:sz w:val="21"/>
          <w:szCs w:val="21"/>
        </w:rPr>
      </w:pPr>
    </w:p>
    <w:p w:rsidR="004E4C63" w:rsidRDefault="004E4C63" w:rsidP="004E4C63">
      <w:pPr>
        <w:ind w:left="-567"/>
        <w:jc w:val="center"/>
        <w:rPr>
          <w:b/>
          <w:sz w:val="21"/>
          <w:szCs w:val="21"/>
        </w:rPr>
      </w:pPr>
      <w:r w:rsidRPr="004E4C63">
        <w:rPr>
          <w:b/>
          <w:sz w:val="21"/>
          <w:szCs w:val="21"/>
        </w:rPr>
        <w:t>Подписи сторон</w:t>
      </w:r>
      <w:r w:rsidR="00AC7B2B">
        <w:rPr>
          <w:b/>
          <w:sz w:val="21"/>
          <w:szCs w:val="21"/>
        </w:rPr>
        <w:t>.</w:t>
      </w:r>
    </w:p>
    <w:p w:rsidR="00AC7B2B" w:rsidRPr="004E4C63" w:rsidRDefault="00AC7B2B" w:rsidP="004E4C63">
      <w:pPr>
        <w:ind w:left="-567"/>
        <w:jc w:val="center"/>
        <w:rPr>
          <w:b/>
          <w:sz w:val="21"/>
          <w:szCs w:val="21"/>
        </w:rPr>
      </w:pPr>
    </w:p>
    <w:tbl>
      <w:tblPr>
        <w:tblStyle w:val="a5"/>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E4C63" w:rsidTr="00D21B80">
        <w:tc>
          <w:tcPr>
            <w:tcW w:w="4785" w:type="dxa"/>
          </w:tcPr>
          <w:p w:rsidR="00353CA0" w:rsidRDefault="00353CA0" w:rsidP="004E4C63">
            <w:pPr>
              <w:rPr>
                <w:b/>
                <w:sz w:val="21"/>
                <w:szCs w:val="21"/>
              </w:rPr>
            </w:pPr>
            <w:r w:rsidRPr="00353CA0">
              <w:rPr>
                <w:b/>
                <w:sz w:val="21"/>
                <w:szCs w:val="21"/>
              </w:rPr>
              <w:t>Поставщик:</w:t>
            </w:r>
          </w:p>
          <w:p w:rsidR="004E4C63" w:rsidRDefault="004E4C63" w:rsidP="004E4C63">
            <w:pPr>
              <w:rPr>
                <w:b/>
                <w:sz w:val="21"/>
                <w:szCs w:val="21"/>
              </w:rPr>
            </w:pPr>
            <w:r w:rsidRPr="004E4C63">
              <w:rPr>
                <w:b/>
                <w:sz w:val="21"/>
                <w:szCs w:val="21"/>
              </w:rPr>
              <w:t>Генеральный директор</w:t>
            </w:r>
          </w:p>
          <w:p w:rsidR="004E4C63" w:rsidRPr="004E4C63" w:rsidRDefault="00D21B80" w:rsidP="004E4C63">
            <w:pPr>
              <w:rPr>
                <w:b/>
                <w:sz w:val="21"/>
                <w:szCs w:val="21"/>
              </w:rPr>
            </w:pPr>
            <w:r>
              <w:rPr>
                <w:b/>
                <w:sz w:val="21"/>
                <w:szCs w:val="21"/>
              </w:rPr>
              <w:t>_____________________</w:t>
            </w:r>
          </w:p>
          <w:p w:rsidR="004E4C63" w:rsidRDefault="004E4C63" w:rsidP="004E4C63">
            <w:pPr>
              <w:rPr>
                <w:b/>
                <w:sz w:val="21"/>
                <w:szCs w:val="21"/>
              </w:rPr>
            </w:pPr>
          </w:p>
          <w:p w:rsidR="00353CA0" w:rsidRDefault="00353CA0" w:rsidP="004E4C63">
            <w:pPr>
              <w:rPr>
                <w:b/>
                <w:sz w:val="21"/>
                <w:szCs w:val="21"/>
              </w:rPr>
            </w:pPr>
          </w:p>
          <w:p w:rsidR="004E4C63" w:rsidRPr="004E4C63" w:rsidRDefault="004E4C63" w:rsidP="004E4C63">
            <w:pPr>
              <w:rPr>
                <w:b/>
                <w:sz w:val="21"/>
                <w:szCs w:val="21"/>
              </w:rPr>
            </w:pPr>
            <w:r w:rsidRPr="004E4C63">
              <w:rPr>
                <w:b/>
                <w:sz w:val="21"/>
                <w:szCs w:val="21"/>
              </w:rPr>
              <w:t xml:space="preserve">_________________ </w:t>
            </w:r>
          </w:p>
          <w:p w:rsidR="004E4C63" w:rsidRDefault="004E4C63" w:rsidP="004E4C63">
            <w:pPr>
              <w:rPr>
                <w:sz w:val="21"/>
                <w:szCs w:val="21"/>
              </w:rPr>
            </w:pPr>
            <w:r w:rsidRPr="004E4C63">
              <w:rPr>
                <w:b/>
                <w:sz w:val="21"/>
                <w:szCs w:val="21"/>
              </w:rPr>
              <w:t>М. П.</w:t>
            </w:r>
          </w:p>
        </w:tc>
        <w:tc>
          <w:tcPr>
            <w:tcW w:w="4786" w:type="dxa"/>
          </w:tcPr>
          <w:p w:rsidR="00353CA0" w:rsidRPr="00353CA0" w:rsidRDefault="00353CA0" w:rsidP="00353CA0">
            <w:pPr>
              <w:rPr>
                <w:b/>
                <w:sz w:val="21"/>
                <w:szCs w:val="21"/>
              </w:rPr>
            </w:pPr>
            <w:r w:rsidRPr="00353CA0">
              <w:rPr>
                <w:b/>
                <w:sz w:val="21"/>
                <w:szCs w:val="21"/>
              </w:rPr>
              <w:t>Покупатель:</w:t>
            </w:r>
          </w:p>
          <w:p w:rsidR="004E4C63" w:rsidRPr="00353CA0" w:rsidRDefault="004E4C63" w:rsidP="00353CA0">
            <w:pPr>
              <w:rPr>
                <w:b/>
                <w:sz w:val="21"/>
                <w:szCs w:val="21"/>
              </w:rPr>
            </w:pPr>
            <w:r w:rsidRPr="00353CA0">
              <w:rPr>
                <w:b/>
                <w:sz w:val="21"/>
                <w:szCs w:val="21"/>
              </w:rPr>
              <w:t>Генеральный директор (Главный врач)</w:t>
            </w:r>
          </w:p>
          <w:p w:rsidR="004E4C63" w:rsidRPr="00353CA0" w:rsidRDefault="004E4C63" w:rsidP="00353CA0">
            <w:pPr>
              <w:rPr>
                <w:b/>
                <w:sz w:val="21"/>
                <w:szCs w:val="21"/>
              </w:rPr>
            </w:pPr>
            <w:r w:rsidRPr="00353CA0">
              <w:rPr>
                <w:b/>
                <w:sz w:val="21"/>
                <w:szCs w:val="21"/>
              </w:rPr>
              <w:t>АО К</w:t>
            </w:r>
            <w:r w:rsidR="006E03E0">
              <w:rPr>
                <w:b/>
                <w:sz w:val="21"/>
                <w:szCs w:val="21"/>
              </w:rPr>
              <w:t>линика</w:t>
            </w:r>
            <w:r w:rsidRPr="00353CA0">
              <w:rPr>
                <w:b/>
                <w:sz w:val="21"/>
                <w:szCs w:val="21"/>
              </w:rPr>
              <w:t xml:space="preserve">  «Энергетик» </w:t>
            </w:r>
          </w:p>
          <w:p w:rsidR="00353CA0" w:rsidRDefault="00353CA0" w:rsidP="00353CA0">
            <w:pPr>
              <w:rPr>
                <w:b/>
                <w:sz w:val="21"/>
                <w:szCs w:val="21"/>
              </w:rPr>
            </w:pPr>
          </w:p>
          <w:p w:rsidR="00D21B80" w:rsidRDefault="00D21B80" w:rsidP="00353CA0">
            <w:pPr>
              <w:rPr>
                <w:b/>
                <w:sz w:val="21"/>
                <w:szCs w:val="21"/>
              </w:rPr>
            </w:pPr>
          </w:p>
          <w:p w:rsidR="004E4C63" w:rsidRPr="00353CA0" w:rsidRDefault="004E4C63" w:rsidP="00353CA0">
            <w:pPr>
              <w:rPr>
                <w:b/>
                <w:sz w:val="21"/>
                <w:szCs w:val="21"/>
              </w:rPr>
            </w:pPr>
            <w:r w:rsidRPr="00353CA0">
              <w:rPr>
                <w:b/>
                <w:sz w:val="21"/>
                <w:szCs w:val="21"/>
              </w:rPr>
              <w:t>_________Т.А. Анчикова</w:t>
            </w:r>
          </w:p>
          <w:p w:rsidR="004E4C63" w:rsidRDefault="004E4C63" w:rsidP="00353CA0">
            <w:pPr>
              <w:rPr>
                <w:sz w:val="21"/>
                <w:szCs w:val="21"/>
              </w:rPr>
            </w:pPr>
            <w:r w:rsidRPr="00353CA0">
              <w:rPr>
                <w:b/>
                <w:sz w:val="21"/>
                <w:szCs w:val="21"/>
              </w:rPr>
              <w:t>М. П.</w:t>
            </w:r>
          </w:p>
        </w:tc>
      </w:tr>
    </w:tbl>
    <w:p w:rsidR="004E4C63" w:rsidRDefault="004E4C63" w:rsidP="004E4C63">
      <w:pPr>
        <w:ind w:left="-567"/>
        <w:jc w:val="center"/>
        <w:rPr>
          <w:sz w:val="21"/>
          <w:szCs w:val="21"/>
        </w:rPr>
      </w:pPr>
    </w:p>
    <w:p w:rsidR="004E4C63" w:rsidRPr="00F11378" w:rsidRDefault="004E4C63" w:rsidP="003A2F2A">
      <w:pPr>
        <w:ind w:left="-567"/>
        <w:jc w:val="both"/>
        <w:rPr>
          <w:sz w:val="21"/>
          <w:szCs w:val="21"/>
        </w:rPr>
      </w:pPr>
    </w:p>
    <w:p w:rsidR="00837F22" w:rsidRPr="00F11378" w:rsidRDefault="00837F22" w:rsidP="00942555">
      <w:pPr>
        <w:jc w:val="right"/>
        <w:rPr>
          <w:b/>
          <w:color w:val="000000"/>
          <w:sz w:val="21"/>
          <w:szCs w:val="21"/>
        </w:rPr>
      </w:pPr>
    </w:p>
    <w:p w:rsidR="00837F22" w:rsidRPr="00F11378" w:rsidRDefault="00837F22" w:rsidP="00942555">
      <w:pPr>
        <w:jc w:val="right"/>
        <w:rPr>
          <w:b/>
          <w:color w:val="000000"/>
          <w:sz w:val="21"/>
          <w:szCs w:val="21"/>
        </w:rPr>
      </w:pPr>
    </w:p>
    <w:p w:rsidR="00837F22" w:rsidRPr="00F11378" w:rsidRDefault="00837F22" w:rsidP="00942555">
      <w:pPr>
        <w:jc w:val="right"/>
        <w:rPr>
          <w:b/>
          <w:color w:val="000000"/>
          <w:sz w:val="21"/>
          <w:szCs w:val="21"/>
        </w:rPr>
      </w:pPr>
    </w:p>
    <w:p w:rsidR="00837F22" w:rsidRDefault="00837F22" w:rsidP="00942555">
      <w:pPr>
        <w:jc w:val="right"/>
        <w:rPr>
          <w:b/>
          <w:color w:val="000000"/>
          <w:sz w:val="22"/>
          <w:szCs w:val="22"/>
        </w:rPr>
      </w:pPr>
    </w:p>
    <w:sectPr w:rsidR="00837F22" w:rsidSect="00C16EC9">
      <w:headerReference w:type="default" r:id="rId18"/>
      <w:footerReference w:type="default" r:id="rId19"/>
      <w:pgSz w:w="11906" w:h="16838"/>
      <w:pgMar w:top="142"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28EE" w:rsidRDefault="008328EE" w:rsidP="007F2FC5">
      <w:r>
        <w:separator/>
      </w:r>
    </w:p>
  </w:endnote>
  <w:endnote w:type="continuationSeparator" w:id="0">
    <w:p w:rsidR="008328EE" w:rsidRDefault="008328EE" w:rsidP="007F2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FB5" w:rsidRDefault="006E3202" w:rsidP="00310FB5">
    <w:pPr>
      <w:pStyle w:val="af"/>
      <w:ind w:left="-567" w:hanging="142"/>
    </w:pPr>
    <w:r>
      <w:t>Генеральный директор</w:t>
    </w:r>
    <w:r>
      <w:tab/>
      <w:t xml:space="preserve">                        </w:t>
    </w:r>
    <w:r w:rsidR="00310FB5">
      <w:t xml:space="preserve">                                                                       </w:t>
    </w:r>
    <w:r>
      <w:t xml:space="preserve">Генеральный директор </w:t>
    </w:r>
    <w:r w:rsidR="00310FB5">
      <w:t>(Главный врач)</w:t>
    </w:r>
  </w:p>
  <w:p w:rsidR="006E3202" w:rsidRDefault="006E3202" w:rsidP="00310FB5">
    <w:pPr>
      <w:pStyle w:val="af"/>
      <w:ind w:left="-567" w:hanging="142"/>
    </w:pPr>
    <w:r>
      <w:tab/>
    </w:r>
    <w:r w:rsidR="00310FB5" w:rsidRPr="00310FB5">
      <w:t>____________________</w:t>
    </w:r>
    <w:r>
      <w:tab/>
    </w:r>
    <w:r>
      <w:tab/>
      <w:t xml:space="preserve"> ________________Т.А. Анчикова</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28EE" w:rsidRDefault="008328EE" w:rsidP="007F2FC5">
      <w:r>
        <w:separator/>
      </w:r>
    </w:p>
  </w:footnote>
  <w:footnote w:type="continuationSeparator" w:id="0">
    <w:p w:rsidR="008328EE" w:rsidRDefault="008328EE" w:rsidP="007F2F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7167982"/>
      <w:docPartObj>
        <w:docPartGallery w:val="Page Numbers (Top of Page)"/>
        <w:docPartUnique/>
      </w:docPartObj>
    </w:sdtPr>
    <w:sdtEndPr/>
    <w:sdtContent>
      <w:p w:rsidR="006E3202" w:rsidRDefault="006E3202">
        <w:pPr>
          <w:pStyle w:val="ad"/>
          <w:jc w:val="right"/>
        </w:pPr>
        <w:r>
          <w:fldChar w:fldCharType="begin"/>
        </w:r>
        <w:r>
          <w:instrText>PAGE   \* MERGEFORMAT</w:instrText>
        </w:r>
        <w:r>
          <w:fldChar w:fldCharType="separate"/>
        </w:r>
        <w:r w:rsidR="00EB65FF">
          <w:rPr>
            <w:noProof/>
          </w:rPr>
          <w:t>8</w:t>
        </w:r>
        <w:r>
          <w:fldChar w:fldCharType="end"/>
        </w:r>
      </w:p>
    </w:sdtContent>
  </w:sdt>
  <w:p w:rsidR="006E3202" w:rsidRDefault="006E320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1E1913"/>
    <w:multiLevelType w:val="hybridMultilevel"/>
    <w:tmpl w:val="4EC07B14"/>
    <w:lvl w:ilvl="0" w:tplc="FFFFFFFF">
      <w:start w:val="1"/>
      <w:numFmt w:val="bullet"/>
      <w:lvlText w:val="−"/>
      <w:lvlJc w:val="left"/>
      <w:pPr>
        <w:ind w:left="720" w:hanging="360"/>
      </w:pPr>
      <w:rPr>
        <w:rFonts w:ascii="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Times New Roman" w:hAnsi="Times New Roman"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40C5024A"/>
    <w:multiLevelType w:val="hybridMultilevel"/>
    <w:tmpl w:val="4D006E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12E314F"/>
    <w:multiLevelType w:val="multilevel"/>
    <w:tmpl w:val="AD181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5D6E1B"/>
    <w:multiLevelType w:val="multilevel"/>
    <w:tmpl w:val="AC78E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98D0C3C"/>
    <w:multiLevelType w:val="hybridMultilevel"/>
    <w:tmpl w:val="13CAAFA4"/>
    <w:lvl w:ilvl="0" w:tplc="B9FEE1B4">
      <w:start w:val="1"/>
      <w:numFmt w:val="decimal"/>
      <w:lvlText w:val="%1."/>
      <w:lvlJc w:val="left"/>
      <w:pPr>
        <w:tabs>
          <w:tab w:val="num" w:pos="720"/>
        </w:tabs>
        <w:ind w:left="720" w:hanging="360"/>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797D7A12"/>
    <w:multiLevelType w:val="singleLevel"/>
    <w:tmpl w:val="0A88633E"/>
    <w:lvl w:ilvl="0">
      <w:start w:val="1"/>
      <w:numFmt w:val="bullet"/>
      <w:pStyle w:val="21"/>
      <w:lvlText w:val=""/>
      <w:lvlJc w:val="left"/>
      <w:pPr>
        <w:tabs>
          <w:tab w:val="num" w:pos="360"/>
        </w:tabs>
        <w:ind w:left="360" w:hanging="360"/>
      </w:pPr>
      <w:rPr>
        <w:rFonts w:ascii="Symbol" w:hAnsi="Symbol" w:hint="default"/>
      </w:rPr>
    </w:lvl>
  </w:abstractNum>
  <w:num w:numId="1">
    <w:abstractNumId w:val="4"/>
  </w:num>
  <w:num w:numId="2">
    <w:abstractNumId w:val="1"/>
  </w:num>
  <w:num w:numId="3">
    <w:abstractNumId w:val="5"/>
  </w:num>
  <w:num w:numId="4">
    <w:abstractNumId w:val="0"/>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0C5"/>
    <w:rsid w:val="00001B13"/>
    <w:rsid w:val="00005CF4"/>
    <w:rsid w:val="000072DB"/>
    <w:rsid w:val="000223C1"/>
    <w:rsid w:val="00025754"/>
    <w:rsid w:val="00086837"/>
    <w:rsid w:val="000A1AE5"/>
    <w:rsid w:val="000A2AB1"/>
    <w:rsid w:val="000B6571"/>
    <w:rsid w:val="000C1B39"/>
    <w:rsid w:val="000C7465"/>
    <w:rsid w:val="000D6C2B"/>
    <w:rsid w:val="000E5184"/>
    <w:rsid w:val="000F1415"/>
    <w:rsid w:val="000F14B9"/>
    <w:rsid w:val="000F3BD7"/>
    <w:rsid w:val="000F3D83"/>
    <w:rsid w:val="001010DF"/>
    <w:rsid w:val="00127A63"/>
    <w:rsid w:val="00144877"/>
    <w:rsid w:val="001553C4"/>
    <w:rsid w:val="00160D76"/>
    <w:rsid w:val="00165307"/>
    <w:rsid w:val="00192898"/>
    <w:rsid w:val="00193948"/>
    <w:rsid w:val="001977BD"/>
    <w:rsid w:val="001A29C0"/>
    <w:rsid w:val="001A4D74"/>
    <w:rsid w:val="001E7299"/>
    <w:rsid w:val="00202FBA"/>
    <w:rsid w:val="00231433"/>
    <w:rsid w:val="0023160D"/>
    <w:rsid w:val="0023788D"/>
    <w:rsid w:val="002543C6"/>
    <w:rsid w:val="002620D5"/>
    <w:rsid w:val="00263858"/>
    <w:rsid w:val="00263C05"/>
    <w:rsid w:val="002800C9"/>
    <w:rsid w:val="002A0C46"/>
    <w:rsid w:val="002A38AA"/>
    <w:rsid w:val="002A3CD9"/>
    <w:rsid w:val="002A3D83"/>
    <w:rsid w:val="002B00AC"/>
    <w:rsid w:val="002B2D56"/>
    <w:rsid w:val="002E2F18"/>
    <w:rsid w:val="002F14B9"/>
    <w:rsid w:val="00302ACE"/>
    <w:rsid w:val="00306893"/>
    <w:rsid w:val="00310FB5"/>
    <w:rsid w:val="003350E0"/>
    <w:rsid w:val="00340C83"/>
    <w:rsid w:val="003432CB"/>
    <w:rsid w:val="00353CA0"/>
    <w:rsid w:val="003611C2"/>
    <w:rsid w:val="00371CA3"/>
    <w:rsid w:val="00373334"/>
    <w:rsid w:val="003A2F2A"/>
    <w:rsid w:val="003A586D"/>
    <w:rsid w:val="003A5F6A"/>
    <w:rsid w:val="003A61BC"/>
    <w:rsid w:val="003B49E1"/>
    <w:rsid w:val="003D3992"/>
    <w:rsid w:val="003E2DE3"/>
    <w:rsid w:val="003F75A3"/>
    <w:rsid w:val="00412183"/>
    <w:rsid w:val="00452773"/>
    <w:rsid w:val="00464A13"/>
    <w:rsid w:val="004712E9"/>
    <w:rsid w:val="00480BFC"/>
    <w:rsid w:val="00484CD3"/>
    <w:rsid w:val="004941AB"/>
    <w:rsid w:val="004A7F5A"/>
    <w:rsid w:val="004B2AF6"/>
    <w:rsid w:val="004D3AA2"/>
    <w:rsid w:val="004D4A07"/>
    <w:rsid w:val="004E20B6"/>
    <w:rsid w:val="004E4C63"/>
    <w:rsid w:val="00515253"/>
    <w:rsid w:val="00565630"/>
    <w:rsid w:val="005810B9"/>
    <w:rsid w:val="005B75F0"/>
    <w:rsid w:val="005C36EE"/>
    <w:rsid w:val="005C49E3"/>
    <w:rsid w:val="005E5FEB"/>
    <w:rsid w:val="005F2ED0"/>
    <w:rsid w:val="00610750"/>
    <w:rsid w:val="006133F8"/>
    <w:rsid w:val="00624BE9"/>
    <w:rsid w:val="006306F4"/>
    <w:rsid w:val="0064654B"/>
    <w:rsid w:val="0065779A"/>
    <w:rsid w:val="0067353E"/>
    <w:rsid w:val="006813F2"/>
    <w:rsid w:val="00681BC9"/>
    <w:rsid w:val="0068331A"/>
    <w:rsid w:val="00684C78"/>
    <w:rsid w:val="006904F4"/>
    <w:rsid w:val="006E03E0"/>
    <w:rsid w:val="006E3202"/>
    <w:rsid w:val="00711FED"/>
    <w:rsid w:val="00715BD8"/>
    <w:rsid w:val="0072613C"/>
    <w:rsid w:val="00735EDA"/>
    <w:rsid w:val="0074005F"/>
    <w:rsid w:val="0076523E"/>
    <w:rsid w:val="007804C8"/>
    <w:rsid w:val="00781D1C"/>
    <w:rsid w:val="007A40ED"/>
    <w:rsid w:val="007B3A0A"/>
    <w:rsid w:val="007C2ABF"/>
    <w:rsid w:val="007D5D31"/>
    <w:rsid w:val="007E21A2"/>
    <w:rsid w:val="007F2FC5"/>
    <w:rsid w:val="00800258"/>
    <w:rsid w:val="0080455D"/>
    <w:rsid w:val="00831530"/>
    <w:rsid w:val="00831F99"/>
    <w:rsid w:val="008328EE"/>
    <w:rsid w:val="00837F22"/>
    <w:rsid w:val="00846B0A"/>
    <w:rsid w:val="00882217"/>
    <w:rsid w:val="00896D05"/>
    <w:rsid w:val="008C4C10"/>
    <w:rsid w:val="008C7447"/>
    <w:rsid w:val="008F5C2F"/>
    <w:rsid w:val="009004D4"/>
    <w:rsid w:val="00914A55"/>
    <w:rsid w:val="009245AE"/>
    <w:rsid w:val="0092692F"/>
    <w:rsid w:val="00930102"/>
    <w:rsid w:val="00932FE5"/>
    <w:rsid w:val="00942555"/>
    <w:rsid w:val="00967592"/>
    <w:rsid w:val="00985E3D"/>
    <w:rsid w:val="00993FC6"/>
    <w:rsid w:val="009A45AA"/>
    <w:rsid w:val="009D78E8"/>
    <w:rsid w:val="009E0C7C"/>
    <w:rsid w:val="009E6BAA"/>
    <w:rsid w:val="00A01FC4"/>
    <w:rsid w:val="00A05A92"/>
    <w:rsid w:val="00A11B26"/>
    <w:rsid w:val="00A33936"/>
    <w:rsid w:val="00A3726C"/>
    <w:rsid w:val="00A47830"/>
    <w:rsid w:val="00A73520"/>
    <w:rsid w:val="00A912A5"/>
    <w:rsid w:val="00A954B3"/>
    <w:rsid w:val="00AA3A88"/>
    <w:rsid w:val="00AA4EDE"/>
    <w:rsid w:val="00AB0AF2"/>
    <w:rsid w:val="00AC75EA"/>
    <w:rsid w:val="00AC7B2B"/>
    <w:rsid w:val="00AE13DD"/>
    <w:rsid w:val="00B05CAC"/>
    <w:rsid w:val="00B12927"/>
    <w:rsid w:val="00B15F8D"/>
    <w:rsid w:val="00B269DE"/>
    <w:rsid w:val="00B33D77"/>
    <w:rsid w:val="00B407B9"/>
    <w:rsid w:val="00B640C5"/>
    <w:rsid w:val="00B92A39"/>
    <w:rsid w:val="00BA100B"/>
    <w:rsid w:val="00BB4345"/>
    <w:rsid w:val="00BB50D9"/>
    <w:rsid w:val="00BF0FF5"/>
    <w:rsid w:val="00BF6394"/>
    <w:rsid w:val="00C155FF"/>
    <w:rsid w:val="00C16EC9"/>
    <w:rsid w:val="00C17D2C"/>
    <w:rsid w:val="00C41F9E"/>
    <w:rsid w:val="00C43D51"/>
    <w:rsid w:val="00C621A0"/>
    <w:rsid w:val="00C6492F"/>
    <w:rsid w:val="00CA013B"/>
    <w:rsid w:val="00CA0D00"/>
    <w:rsid w:val="00CB171F"/>
    <w:rsid w:val="00CB2726"/>
    <w:rsid w:val="00CB42A6"/>
    <w:rsid w:val="00CC19B5"/>
    <w:rsid w:val="00CC693E"/>
    <w:rsid w:val="00CE1D16"/>
    <w:rsid w:val="00D06726"/>
    <w:rsid w:val="00D21670"/>
    <w:rsid w:val="00D21786"/>
    <w:rsid w:val="00D21B80"/>
    <w:rsid w:val="00D45919"/>
    <w:rsid w:val="00D46827"/>
    <w:rsid w:val="00D66450"/>
    <w:rsid w:val="00D73CB7"/>
    <w:rsid w:val="00DB1491"/>
    <w:rsid w:val="00DE4B23"/>
    <w:rsid w:val="00DF4649"/>
    <w:rsid w:val="00E06E4B"/>
    <w:rsid w:val="00E2071F"/>
    <w:rsid w:val="00E217BC"/>
    <w:rsid w:val="00E24A1A"/>
    <w:rsid w:val="00E26354"/>
    <w:rsid w:val="00E4594D"/>
    <w:rsid w:val="00E47DE6"/>
    <w:rsid w:val="00E51D73"/>
    <w:rsid w:val="00E54CFA"/>
    <w:rsid w:val="00E80DDA"/>
    <w:rsid w:val="00EA3363"/>
    <w:rsid w:val="00EB65FF"/>
    <w:rsid w:val="00ED2C7E"/>
    <w:rsid w:val="00EE3F72"/>
    <w:rsid w:val="00F00F1A"/>
    <w:rsid w:val="00F00F42"/>
    <w:rsid w:val="00F11378"/>
    <w:rsid w:val="00F22EC4"/>
    <w:rsid w:val="00F43051"/>
    <w:rsid w:val="00F72226"/>
    <w:rsid w:val="00F7231C"/>
    <w:rsid w:val="00F905BE"/>
    <w:rsid w:val="00FA7153"/>
    <w:rsid w:val="00FC3021"/>
    <w:rsid w:val="00FC46C7"/>
    <w:rsid w:val="00FC481A"/>
    <w:rsid w:val="00FC7B70"/>
    <w:rsid w:val="00FF2FB6"/>
    <w:rsid w:val="00FF7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5DE422DE"/>
  <w15:docId w15:val="{FEE5BF76-0BB0-4A2E-92BE-92DBBF6A5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555"/>
    <w:pPr>
      <w:widowControl w:val="0"/>
      <w:autoSpaceDE w:val="0"/>
      <w:autoSpaceDN w:val="0"/>
      <w:adjustRightInd w:val="0"/>
    </w:pPr>
    <w:rPr>
      <w:rFonts w:ascii="Times New Roman" w:hAnsi="Times New Roman"/>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
    <w:basedOn w:val="a"/>
    <w:next w:val="a"/>
    <w:link w:val="10"/>
    <w:qFormat/>
    <w:locked/>
    <w:rsid w:val="00C6492F"/>
    <w:pPr>
      <w:keepNext/>
      <w:keepLines/>
      <w:widowControl/>
      <w:autoSpaceDE/>
      <w:autoSpaceDN/>
      <w:adjustRightInd/>
      <w:spacing w:before="480"/>
      <w:ind w:firstLine="709"/>
      <w:jc w:val="both"/>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42555"/>
    <w:pPr>
      <w:widowControl/>
      <w:autoSpaceDE/>
      <w:autoSpaceDN/>
      <w:adjustRightInd/>
      <w:spacing w:line="360" w:lineRule="auto"/>
      <w:ind w:firstLine="567"/>
      <w:jc w:val="both"/>
    </w:pPr>
    <w:rPr>
      <w:sz w:val="28"/>
      <w:szCs w:val="28"/>
    </w:rPr>
  </w:style>
  <w:style w:type="character" w:customStyle="1" w:styleId="a4">
    <w:name w:val="Основной текст Знак"/>
    <w:link w:val="a3"/>
    <w:locked/>
    <w:rsid w:val="00942555"/>
    <w:rPr>
      <w:rFonts w:ascii="Times New Roman" w:hAnsi="Times New Roman" w:cs="Times New Roman"/>
      <w:sz w:val="28"/>
      <w:szCs w:val="28"/>
      <w:lang w:val="x-none" w:eastAsia="ru-RU"/>
    </w:rPr>
  </w:style>
  <w:style w:type="paragraph" w:customStyle="1" w:styleId="11">
    <w:name w:val="Обычный1"/>
    <w:rsid w:val="00942555"/>
    <w:rPr>
      <w:rFonts w:ascii="Times New Roman" w:hAnsi="Times New Roman"/>
    </w:rPr>
  </w:style>
  <w:style w:type="table" w:styleId="a5">
    <w:name w:val="Table Grid"/>
    <w:basedOn w:val="a1"/>
    <w:rsid w:val="00942555"/>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3A5F6A"/>
    <w:pPr>
      <w:autoSpaceDE w:val="0"/>
      <w:autoSpaceDN w:val="0"/>
      <w:adjustRightInd w:val="0"/>
    </w:pPr>
    <w:rPr>
      <w:rFonts w:ascii="Courier New" w:hAnsi="Courier New" w:cs="Courier New"/>
    </w:rPr>
  </w:style>
  <w:style w:type="paragraph" w:styleId="a6">
    <w:name w:val="Balloon Text"/>
    <w:basedOn w:val="a"/>
    <w:link w:val="a7"/>
    <w:rsid w:val="003611C2"/>
    <w:rPr>
      <w:rFonts w:ascii="Tahoma" w:hAnsi="Tahoma" w:cs="Tahoma"/>
      <w:sz w:val="16"/>
      <w:szCs w:val="16"/>
    </w:rPr>
  </w:style>
  <w:style w:type="character" w:customStyle="1" w:styleId="a7">
    <w:name w:val="Текст выноски Знак"/>
    <w:link w:val="a6"/>
    <w:rsid w:val="003611C2"/>
    <w:rPr>
      <w:rFonts w:ascii="Tahoma" w:hAnsi="Tahoma" w:cs="Tahoma"/>
      <w:sz w:val="16"/>
      <w:szCs w:val="16"/>
    </w:rPr>
  </w:style>
  <w:style w:type="character" w:styleId="a8">
    <w:name w:val="annotation reference"/>
    <w:rsid w:val="003350E0"/>
    <w:rPr>
      <w:sz w:val="16"/>
      <w:szCs w:val="16"/>
    </w:rPr>
  </w:style>
  <w:style w:type="paragraph" w:styleId="a9">
    <w:name w:val="annotation text"/>
    <w:basedOn w:val="a"/>
    <w:link w:val="aa"/>
    <w:rsid w:val="003350E0"/>
  </w:style>
  <w:style w:type="character" w:customStyle="1" w:styleId="aa">
    <w:name w:val="Текст примечания Знак"/>
    <w:link w:val="a9"/>
    <w:rsid w:val="003350E0"/>
    <w:rPr>
      <w:rFonts w:ascii="Times New Roman" w:hAnsi="Times New Roman"/>
    </w:rPr>
  </w:style>
  <w:style w:type="paragraph" w:styleId="ab">
    <w:name w:val="annotation subject"/>
    <w:basedOn w:val="a9"/>
    <w:next w:val="a9"/>
    <w:link w:val="ac"/>
    <w:rsid w:val="003350E0"/>
    <w:rPr>
      <w:b/>
      <w:bCs/>
    </w:rPr>
  </w:style>
  <w:style w:type="character" w:customStyle="1" w:styleId="ac">
    <w:name w:val="Тема примечания Знак"/>
    <w:link w:val="ab"/>
    <w:rsid w:val="003350E0"/>
    <w:rPr>
      <w:rFonts w:ascii="Times New Roman" w:hAnsi="Times New Roman"/>
      <w:b/>
      <w:bCs/>
    </w:rPr>
  </w:style>
  <w:style w:type="paragraph" w:styleId="ad">
    <w:name w:val="header"/>
    <w:basedOn w:val="a"/>
    <w:link w:val="ae"/>
    <w:uiPriority w:val="99"/>
    <w:rsid w:val="007F2FC5"/>
    <w:pPr>
      <w:tabs>
        <w:tab w:val="center" w:pos="4677"/>
        <w:tab w:val="right" w:pos="9355"/>
      </w:tabs>
    </w:pPr>
  </w:style>
  <w:style w:type="character" w:customStyle="1" w:styleId="ae">
    <w:name w:val="Верхний колонтитул Знак"/>
    <w:link w:val="ad"/>
    <w:uiPriority w:val="99"/>
    <w:rsid w:val="007F2FC5"/>
    <w:rPr>
      <w:rFonts w:ascii="Times New Roman" w:hAnsi="Times New Roman"/>
    </w:rPr>
  </w:style>
  <w:style w:type="paragraph" w:styleId="af">
    <w:name w:val="footer"/>
    <w:aliases w:val="Знак3,Знак3 Знак Знак"/>
    <w:basedOn w:val="a"/>
    <w:link w:val="af0"/>
    <w:uiPriority w:val="99"/>
    <w:rsid w:val="007F2FC5"/>
    <w:pPr>
      <w:tabs>
        <w:tab w:val="center" w:pos="4677"/>
        <w:tab w:val="right" w:pos="9355"/>
      </w:tabs>
    </w:pPr>
  </w:style>
  <w:style w:type="character" w:customStyle="1" w:styleId="af0">
    <w:name w:val="Нижний колонтитул Знак"/>
    <w:aliases w:val="Знак3 Знак,Знак3 Знак Знак Знак"/>
    <w:link w:val="af"/>
    <w:uiPriority w:val="99"/>
    <w:rsid w:val="007F2FC5"/>
    <w:rPr>
      <w:rFonts w:ascii="Times New Roman" w:hAnsi="Times New Roman"/>
    </w:rPr>
  </w:style>
  <w:style w:type="paragraph" w:customStyle="1" w:styleId="21">
    <w:name w:val="Список 21"/>
    <w:basedOn w:val="a"/>
    <w:rsid w:val="00263C05"/>
    <w:pPr>
      <w:widowControl/>
      <w:numPr>
        <w:numId w:val="3"/>
      </w:numPr>
      <w:autoSpaceDE/>
      <w:autoSpaceDN/>
      <w:adjustRightInd/>
      <w:snapToGrid w:val="0"/>
    </w:pPr>
    <w:rPr>
      <w:rFonts w:eastAsia="Times New Roman"/>
    </w:rPr>
  </w:style>
  <w:style w:type="character" w:customStyle="1" w:styleId="placeholder">
    <w:name w:val="placeholder"/>
    <w:rsid w:val="00932FE5"/>
  </w:style>
  <w:style w:type="paragraph" w:styleId="af1">
    <w:name w:val="Normal (Web)"/>
    <w:basedOn w:val="a"/>
    <w:uiPriority w:val="99"/>
    <w:unhideWhenUsed/>
    <w:rsid w:val="00263858"/>
    <w:pPr>
      <w:widowControl/>
      <w:autoSpaceDE/>
      <w:autoSpaceDN/>
      <w:adjustRightInd/>
      <w:spacing w:before="100" w:beforeAutospacing="1" w:after="100" w:afterAutospacing="1"/>
    </w:pPr>
    <w:rPr>
      <w:rFonts w:eastAsia="Times New Roman"/>
      <w:sz w:val="24"/>
      <w:szCs w:val="24"/>
    </w:rPr>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basedOn w:val="a0"/>
    <w:link w:val="1"/>
    <w:rsid w:val="00C6492F"/>
    <w:rPr>
      <w:rFonts w:asciiTheme="majorHAnsi" w:eastAsiaTheme="majorEastAsia" w:hAnsiTheme="majorHAnsi" w:cstheme="majorBidi"/>
      <w:b/>
      <w:bCs/>
      <w:color w:val="365F91" w:themeColor="accent1" w:themeShade="BF"/>
      <w:sz w:val="28"/>
      <w:szCs w:val="28"/>
    </w:rPr>
  </w:style>
  <w:style w:type="paragraph" w:styleId="af2">
    <w:name w:val="List Paragraph"/>
    <w:basedOn w:val="a"/>
    <w:uiPriority w:val="34"/>
    <w:qFormat/>
    <w:rsid w:val="00C6492F"/>
    <w:pPr>
      <w:widowControl/>
      <w:autoSpaceDE/>
      <w:autoSpaceDN/>
      <w:adjustRightInd/>
      <w:ind w:left="720" w:firstLine="709"/>
      <w:contextualSpacing/>
      <w:jc w:val="both"/>
    </w:pPr>
    <w:rPr>
      <w:rFonts w:eastAsia="Times New Roman"/>
      <w:sz w:val="24"/>
      <w:szCs w:val="24"/>
    </w:rPr>
  </w:style>
  <w:style w:type="paragraph" w:customStyle="1" w:styleId="210">
    <w:name w:val="Список 21"/>
    <w:basedOn w:val="a"/>
    <w:rsid w:val="00C6492F"/>
    <w:pPr>
      <w:widowControl/>
      <w:tabs>
        <w:tab w:val="num" w:pos="360"/>
      </w:tabs>
      <w:autoSpaceDE/>
      <w:autoSpaceDN/>
      <w:adjustRightInd/>
      <w:snapToGrid w:val="0"/>
      <w:ind w:left="360" w:hanging="360"/>
    </w:pPr>
    <w:rPr>
      <w:rFonts w:eastAsia="Times New Roman"/>
    </w:rPr>
  </w:style>
  <w:style w:type="paragraph" w:styleId="HTML">
    <w:name w:val="HTML Preformatted"/>
    <w:basedOn w:val="a"/>
    <w:link w:val="HTML0"/>
    <w:uiPriority w:val="99"/>
    <w:unhideWhenUsed/>
    <w:rsid w:val="008C744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rPr>
  </w:style>
  <w:style w:type="character" w:customStyle="1" w:styleId="HTML0">
    <w:name w:val="Стандартный HTML Знак"/>
    <w:basedOn w:val="a0"/>
    <w:link w:val="HTML"/>
    <w:uiPriority w:val="99"/>
    <w:rsid w:val="008C7447"/>
    <w:rPr>
      <w:rFonts w:ascii="Courier New" w:eastAsia="Times New Roman" w:hAnsi="Courier New" w:cs="Courier New"/>
    </w:rPr>
  </w:style>
  <w:style w:type="character" w:styleId="af3">
    <w:name w:val="Hyperlink"/>
    <w:basedOn w:val="a0"/>
    <w:uiPriority w:val="99"/>
    <w:unhideWhenUsed/>
    <w:rsid w:val="008C74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11276">
      <w:bodyDiv w:val="1"/>
      <w:marLeft w:val="0"/>
      <w:marRight w:val="0"/>
      <w:marTop w:val="0"/>
      <w:marBottom w:val="0"/>
      <w:divBdr>
        <w:top w:val="none" w:sz="0" w:space="0" w:color="auto"/>
        <w:left w:val="none" w:sz="0" w:space="0" w:color="auto"/>
        <w:bottom w:val="none" w:sz="0" w:space="0" w:color="auto"/>
        <w:right w:val="none" w:sz="0" w:space="0" w:color="auto"/>
      </w:divBdr>
    </w:div>
    <w:div w:id="267274123">
      <w:bodyDiv w:val="1"/>
      <w:marLeft w:val="0"/>
      <w:marRight w:val="0"/>
      <w:marTop w:val="0"/>
      <w:marBottom w:val="0"/>
      <w:divBdr>
        <w:top w:val="none" w:sz="0" w:space="0" w:color="auto"/>
        <w:left w:val="none" w:sz="0" w:space="0" w:color="auto"/>
        <w:bottom w:val="none" w:sz="0" w:space="0" w:color="auto"/>
        <w:right w:val="none" w:sz="0" w:space="0" w:color="auto"/>
      </w:divBdr>
      <w:divsChild>
        <w:div w:id="1033849121">
          <w:marLeft w:val="0"/>
          <w:marRight w:val="0"/>
          <w:marTop w:val="0"/>
          <w:marBottom w:val="0"/>
          <w:divBdr>
            <w:top w:val="none" w:sz="0" w:space="0" w:color="auto"/>
            <w:left w:val="none" w:sz="0" w:space="0" w:color="auto"/>
            <w:bottom w:val="none" w:sz="0" w:space="0" w:color="auto"/>
            <w:right w:val="none" w:sz="0" w:space="0" w:color="auto"/>
          </w:divBdr>
          <w:divsChild>
            <w:div w:id="630940887">
              <w:marLeft w:val="0"/>
              <w:marRight w:val="0"/>
              <w:marTop w:val="0"/>
              <w:marBottom w:val="0"/>
              <w:divBdr>
                <w:top w:val="none" w:sz="0" w:space="0" w:color="auto"/>
                <w:left w:val="none" w:sz="0" w:space="0" w:color="auto"/>
                <w:bottom w:val="none" w:sz="0" w:space="0" w:color="auto"/>
                <w:right w:val="none" w:sz="0" w:space="0" w:color="auto"/>
              </w:divBdr>
              <w:divsChild>
                <w:div w:id="422262929">
                  <w:marLeft w:val="0"/>
                  <w:marRight w:val="0"/>
                  <w:marTop w:val="0"/>
                  <w:marBottom w:val="0"/>
                  <w:divBdr>
                    <w:top w:val="none" w:sz="0" w:space="0" w:color="auto"/>
                    <w:left w:val="none" w:sz="0" w:space="0" w:color="auto"/>
                    <w:bottom w:val="none" w:sz="0" w:space="0" w:color="auto"/>
                    <w:right w:val="none" w:sz="0" w:space="0" w:color="auto"/>
                  </w:divBdr>
                  <w:divsChild>
                    <w:div w:id="76088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508588">
      <w:bodyDiv w:val="1"/>
      <w:marLeft w:val="0"/>
      <w:marRight w:val="0"/>
      <w:marTop w:val="0"/>
      <w:marBottom w:val="0"/>
      <w:divBdr>
        <w:top w:val="none" w:sz="0" w:space="0" w:color="auto"/>
        <w:left w:val="none" w:sz="0" w:space="0" w:color="auto"/>
        <w:bottom w:val="none" w:sz="0" w:space="0" w:color="auto"/>
        <w:right w:val="none" w:sz="0" w:space="0" w:color="auto"/>
      </w:divBdr>
      <w:divsChild>
        <w:div w:id="1508515940">
          <w:marLeft w:val="0"/>
          <w:marRight w:val="0"/>
          <w:marTop w:val="0"/>
          <w:marBottom w:val="0"/>
          <w:divBdr>
            <w:top w:val="none" w:sz="0" w:space="0" w:color="auto"/>
            <w:left w:val="none" w:sz="0" w:space="0" w:color="auto"/>
            <w:bottom w:val="none" w:sz="0" w:space="0" w:color="auto"/>
            <w:right w:val="none" w:sz="0" w:space="0" w:color="auto"/>
          </w:divBdr>
          <w:divsChild>
            <w:div w:id="550844472">
              <w:marLeft w:val="0"/>
              <w:marRight w:val="0"/>
              <w:marTop w:val="0"/>
              <w:marBottom w:val="0"/>
              <w:divBdr>
                <w:top w:val="none" w:sz="0" w:space="0" w:color="auto"/>
                <w:left w:val="none" w:sz="0" w:space="0" w:color="auto"/>
                <w:bottom w:val="none" w:sz="0" w:space="0" w:color="auto"/>
                <w:right w:val="none" w:sz="0" w:space="0" w:color="auto"/>
              </w:divBdr>
              <w:divsChild>
                <w:div w:id="721517454">
                  <w:marLeft w:val="0"/>
                  <w:marRight w:val="0"/>
                  <w:marTop w:val="0"/>
                  <w:marBottom w:val="0"/>
                  <w:divBdr>
                    <w:top w:val="none" w:sz="0" w:space="0" w:color="auto"/>
                    <w:left w:val="none" w:sz="0" w:space="0" w:color="auto"/>
                    <w:bottom w:val="none" w:sz="0" w:space="0" w:color="auto"/>
                    <w:right w:val="none" w:sz="0" w:space="0" w:color="auto"/>
                  </w:divBdr>
                  <w:divsChild>
                    <w:div w:id="1832482355">
                      <w:marLeft w:val="0"/>
                      <w:marRight w:val="0"/>
                      <w:marTop w:val="0"/>
                      <w:marBottom w:val="0"/>
                      <w:divBdr>
                        <w:top w:val="none" w:sz="0" w:space="0" w:color="auto"/>
                        <w:left w:val="none" w:sz="0" w:space="0" w:color="auto"/>
                        <w:bottom w:val="none" w:sz="0" w:space="0" w:color="auto"/>
                        <w:right w:val="none" w:sz="0" w:space="0" w:color="auto"/>
                      </w:divBdr>
                      <w:divsChild>
                        <w:div w:id="407314367">
                          <w:marLeft w:val="0"/>
                          <w:marRight w:val="0"/>
                          <w:marTop w:val="0"/>
                          <w:marBottom w:val="0"/>
                          <w:divBdr>
                            <w:top w:val="none" w:sz="0" w:space="0" w:color="auto"/>
                            <w:left w:val="none" w:sz="0" w:space="0" w:color="auto"/>
                            <w:bottom w:val="none" w:sz="0" w:space="0" w:color="auto"/>
                            <w:right w:val="none" w:sz="0" w:space="0" w:color="auto"/>
                          </w:divBdr>
                          <w:divsChild>
                            <w:div w:id="1070419003">
                              <w:marLeft w:val="0"/>
                              <w:marRight w:val="0"/>
                              <w:marTop w:val="0"/>
                              <w:marBottom w:val="0"/>
                              <w:divBdr>
                                <w:top w:val="none" w:sz="0" w:space="0" w:color="auto"/>
                                <w:left w:val="none" w:sz="0" w:space="0" w:color="auto"/>
                                <w:bottom w:val="none" w:sz="0" w:space="0" w:color="auto"/>
                                <w:right w:val="none" w:sz="0" w:space="0" w:color="auto"/>
                              </w:divBdr>
                              <w:divsChild>
                                <w:div w:id="1784181970">
                                  <w:marLeft w:val="0"/>
                                  <w:marRight w:val="0"/>
                                  <w:marTop w:val="0"/>
                                  <w:marBottom w:val="0"/>
                                  <w:divBdr>
                                    <w:top w:val="none" w:sz="0" w:space="0" w:color="auto"/>
                                    <w:left w:val="none" w:sz="0" w:space="0" w:color="auto"/>
                                    <w:bottom w:val="none" w:sz="0" w:space="0" w:color="auto"/>
                                    <w:right w:val="none" w:sz="0" w:space="0" w:color="auto"/>
                                  </w:divBdr>
                                  <w:divsChild>
                                    <w:div w:id="408045015">
                                      <w:marLeft w:val="0"/>
                                      <w:marRight w:val="0"/>
                                      <w:marTop w:val="0"/>
                                      <w:marBottom w:val="0"/>
                                      <w:divBdr>
                                        <w:top w:val="none" w:sz="0" w:space="0" w:color="auto"/>
                                        <w:left w:val="none" w:sz="0" w:space="0" w:color="auto"/>
                                        <w:bottom w:val="none" w:sz="0" w:space="0" w:color="auto"/>
                                        <w:right w:val="none" w:sz="0" w:space="0" w:color="auto"/>
                                      </w:divBdr>
                                      <w:divsChild>
                                        <w:div w:id="1623415902">
                                          <w:marLeft w:val="0"/>
                                          <w:marRight w:val="0"/>
                                          <w:marTop w:val="0"/>
                                          <w:marBottom w:val="0"/>
                                          <w:divBdr>
                                            <w:top w:val="none" w:sz="0" w:space="0" w:color="auto"/>
                                            <w:left w:val="none" w:sz="0" w:space="0" w:color="auto"/>
                                            <w:bottom w:val="none" w:sz="0" w:space="0" w:color="auto"/>
                                            <w:right w:val="none" w:sz="0" w:space="0" w:color="auto"/>
                                          </w:divBdr>
                                          <w:divsChild>
                                            <w:div w:id="1700933498">
                                              <w:marLeft w:val="0"/>
                                              <w:marRight w:val="0"/>
                                              <w:marTop w:val="0"/>
                                              <w:marBottom w:val="0"/>
                                              <w:divBdr>
                                                <w:top w:val="none" w:sz="0" w:space="0" w:color="auto"/>
                                                <w:left w:val="none" w:sz="0" w:space="0" w:color="auto"/>
                                                <w:bottom w:val="none" w:sz="0" w:space="0" w:color="auto"/>
                                                <w:right w:val="none" w:sz="0" w:space="0" w:color="auto"/>
                                              </w:divBdr>
                                              <w:divsChild>
                                                <w:div w:id="1665812434">
                                                  <w:marLeft w:val="0"/>
                                                  <w:marRight w:val="0"/>
                                                  <w:marTop w:val="0"/>
                                                  <w:marBottom w:val="0"/>
                                                  <w:divBdr>
                                                    <w:top w:val="none" w:sz="0" w:space="0" w:color="auto"/>
                                                    <w:left w:val="none" w:sz="0" w:space="0" w:color="auto"/>
                                                    <w:bottom w:val="none" w:sz="0" w:space="0" w:color="auto"/>
                                                    <w:right w:val="none" w:sz="0" w:space="0" w:color="auto"/>
                                                  </w:divBdr>
                                                  <w:divsChild>
                                                    <w:div w:id="1495948310">
                                                      <w:marLeft w:val="0"/>
                                                      <w:marRight w:val="0"/>
                                                      <w:marTop w:val="0"/>
                                                      <w:marBottom w:val="0"/>
                                                      <w:divBdr>
                                                        <w:top w:val="none" w:sz="0" w:space="0" w:color="auto"/>
                                                        <w:left w:val="none" w:sz="0" w:space="0" w:color="auto"/>
                                                        <w:bottom w:val="none" w:sz="0" w:space="0" w:color="auto"/>
                                                        <w:right w:val="none" w:sz="0" w:space="0" w:color="auto"/>
                                                      </w:divBdr>
                                                      <w:divsChild>
                                                        <w:div w:id="1402944248">
                                                          <w:marLeft w:val="0"/>
                                                          <w:marRight w:val="0"/>
                                                          <w:marTop w:val="0"/>
                                                          <w:marBottom w:val="0"/>
                                                          <w:divBdr>
                                                            <w:top w:val="none" w:sz="0" w:space="0" w:color="auto"/>
                                                            <w:left w:val="none" w:sz="0" w:space="0" w:color="auto"/>
                                                            <w:bottom w:val="none" w:sz="0" w:space="0" w:color="auto"/>
                                                            <w:right w:val="none" w:sz="0" w:space="0" w:color="auto"/>
                                                          </w:divBdr>
                                                          <w:divsChild>
                                                            <w:div w:id="800655543">
                                                              <w:marLeft w:val="0"/>
                                                              <w:marRight w:val="0"/>
                                                              <w:marTop w:val="0"/>
                                                              <w:marBottom w:val="0"/>
                                                              <w:divBdr>
                                                                <w:top w:val="none" w:sz="0" w:space="0" w:color="auto"/>
                                                                <w:left w:val="none" w:sz="0" w:space="0" w:color="auto"/>
                                                                <w:bottom w:val="none" w:sz="0" w:space="0" w:color="auto"/>
                                                                <w:right w:val="none" w:sz="0" w:space="0" w:color="auto"/>
                                                              </w:divBdr>
                                                              <w:divsChild>
                                                                <w:div w:id="1132287387">
                                                                  <w:marLeft w:val="0"/>
                                                                  <w:marRight w:val="0"/>
                                                                  <w:marTop w:val="0"/>
                                                                  <w:marBottom w:val="0"/>
                                                                  <w:divBdr>
                                                                    <w:top w:val="none" w:sz="0" w:space="0" w:color="auto"/>
                                                                    <w:left w:val="none" w:sz="0" w:space="0" w:color="auto"/>
                                                                    <w:bottom w:val="none" w:sz="0" w:space="0" w:color="auto"/>
                                                                    <w:right w:val="none" w:sz="0" w:space="0" w:color="auto"/>
                                                                  </w:divBdr>
                                                                  <w:divsChild>
                                                                    <w:div w:id="1177112336">
                                                                      <w:marLeft w:val="0"/>
                                                                      <w:marRight w:val="0"/>
                                                                      <w:marTop w:val="0"/>
                                                                      <w:marBottom w:val="0"/>
                                                                      <w:divBdr>
                                                                        <w:top w:val="none" w:sz="0" w:space="0" w:color="auto"/>
                                                                        <w:left w:val="none" w:sz="0" w:space="0" w:color="auto"/>
                                                                        <w:bottom w:val="none" w:sz="0" w:space="0" w:color="auto"/>
                                                                        <w:right w:val="none" w:sz="0" w:space="0" w:color="auto"/>
                                                                      </w:divBdr>
                                                                      <w:divsChild>
                                                                        <w:div w:id="1446194755">
                                                                          <w:marLeft w:val="0"/>
                                                                          <w:marRight w:val="0"/>
                                                                          <w:marTop w:val="0"/>
                                                                          <w:marBottom w:val="0"/>
                                                                          <w:divBdr>
                                                                            <w:top w:val="none" w:sz="0" w:space="0" w:color="auto"/>
                                                                            <w:left w:val="none" w:sz="0" w:space="0" w:color="auto"/>
                                                                            <w:bottom w:val="none" w:sz="0" w:space="0" w:color="auto"/>
                                                                            <w:right w:val="none" w:sz="0" w:space="0" w:color="auto"/>
                                                                          </w:divBdr>
                                                                          <w:divsChild>
                                                                            <w:div w:id="369113071">
                                                                              <w:marLeft w:val="0"/>
                                                                              <w:marRight w:val="0"/>
                                                                              <w:marTop w:val="0"/>
                                                                              <w:marBottom w:val="0"/>
                                                                              <w:divBdr>
                                                                                <w:top w:val="none" w:sz="0" w:space="0" w:color="auto"/>
                                                                                <w:left w:val="none" w:sz="0" w:space="0" w:color="auto"/>
                                                                                <w:bottom w:val="none" w:sz="0" w:space="0" w:color="auto"/>
                                                                                <w:right w:val="none" w:sz="0" w:space="0" w:color="auto"/>
                                                                              </w:divBdr>
                                                                              <w:divsChild>
                                                                                <w:div w:id="152810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1643431">
                                                                  <w:marLeft w:val="0"/>
                                                                  <w:marRight w:val="0"/>
                                                                  <w:marTop w:val="0"/>
                                                                  <w:marBottom w:val="0"/>
                                                                  <w:divBdr>
                                                                    <w:top w:val="none" w:sz="0" w:space="0" w:color="auto"/>
                                                                    <w:left w:val="none" w:sz="0" w:space="0" w:color="auto"/>
                                                                    <w:bottom w:val="none" w:sz="0" w:space="0" w:color="auto"/>
                                                                    <w:right w:val="none" w:sz="0" w:space="0" w:color="auto"/>
                                                                  </w:divBdr>
                                                                  <w:divsChild>
                                                                    <w:div w:id="907374315">
                                                                      <w:marLeft w:val="0"/>
                                                                      <w:marRight w:val="0"/>
                                                                      <w:marTop w:val="0"/>
                                                                      <w:marBottom w:val="0"/>
                                                                      <w:divBdr>
                                                                        <w:top w:val="none" w:sz="0" w:space="0" w:color="auto"/>
                                                                        <w:left w:val="none" w:sz="0" w:space="0" w:color="auto"/>
                                                                        <w:bottom w:val="none" w:sz="0" w:space="0" w:color="auto"/>
                                                                        <w:right w:val="none" w:sz="0" w:space="0" w:color="auto"/>
                                                                      </w:divBdr>
                                                                      <w:divsChild>
                                                                        <w:div w:id="2034574009">
                                                                          <w:marLeft w:val="0"/>
                                                                          <w:marRight w:val="0"/>
                                                                          <w:marTop w:val="0"/>
                                                                          <w:marBottom w:val="0"/>
                                                                          <w:divBdr>
                                                                            <w:top w:val="none" w:sz="0" w:space="0" w:color="auto"/>
                                                                            <w:left w:val="none" w:sz="0" w:space="0" w:color="auto"/>
                                                                            <w:bottom w:val="none" w:sz="0" w:space="0" w:color="auto"/>
                                                                            <w:right w:val="none" w:sz="0" w:space="0" w:color="auto"/>
                                                                          </w:divBdr>
                                                                          <w:divsChild>
                                                                            <w:div w:id="1481580172">
                                                                              <w:marLeft w:val="0"/>
                                                                              <w:marRight w:val="0"/>
                                                                              <w:marTop w:val="0"/>
                                                                              <w:marBottom w:val="0"/>
                                                                              <w:divBdr>
                                                                                <w:top w:val="none" w:sz="0" w:space="0" w:color="auto"/>
                                                                                <w:left w:val="none" w:sz="0" w:space="0" w:color="auto"/>
                                                                                <w:bottom w:val="none" w:sz="0" w:space="0" w:color="auto"/>
                                                                                <w:right w:val="none" w:sz="0" w:space="0" w:color="auto"/>
                                                                              </w:divBdr>
                                                                              <w:divsChild>
                                                                                <w:div w:id="96050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0609187">
      <w:bodyDiv w:val="1"/>
      <w:marLeft w:val="0"/>
      <w:marRight w:val="0"/>
      <w:marTop w:val="0"/>
      <w:marBottom w:val="0"/>
      <w:divBdr>
        <w:top w:val="none" w:sz="0" w:space="0" w:color="auto"/>
        <w:left w:val="none" w:sz="0" w:space="0" w:color="auto"/>
        <w:bottom w:val="none" w:sz="0" w:space="0" w:color="auto"/>
        <w:right w:val="none" w:sz="0" w:space="0" w:color="auto"/>
      </w:divBdr>
    </w:div>
    <w:div w:id="1141535376">
      <w:bodyDiv w:val="1"/>
      <w:marLeft w:val="0"/>
      <w:marRight w:val="0"/>
      <w:marTop w:val="0"/>
      <w:marBottom w:val="0"/>
      <w:divBdr>
        <w:top w:val="none" w:sz="0" w:space="0" w:color="auto"/>
        <w:left w:val="none" w:sz="0" w:space="0" w:color="auto"/>
        <w:bottom w:val="none" w:sz="0" w:space="0" w:color="auto"/>
        <w:right w:val="none" w:sz="0" w:space="0" w:color="auto"/>
      </w:divBdr>
    </w:div>
    <w:div w:id="1501773235">
      <w:bodyDiv w:val="1"/>
      <w:marLeft w:val="0"/>
      <w:marRight w:val="0"/>
      <w:marTop w:val="0"/>
      <w:marBottom w:val="0"/>
      <w:divBdr>
        <w:top w:val="none" w:sz="0" w:space="0" w:color="auto"/>
        <w:left w:val="none" w:sz="0" w:space="0" w:color="auto"/>
        <w:bottom w:val="none" w:sz="0" w:space="0" w:color="auto"/>
        <w:right w:val="none" w:sz="0" w:space="0" w:color="auto"/>
      </w:divBdr>
      <w:divsChild>
        <w:div w:id="1800877522">
          <w:marLeft w:val="0"/>
          <w:marRight w:val="0"/>
          <w:marTop w:val="0"/>
          <w:marBottom w:val="0"/>
          <w:divBdr>
            <w:top w:val="none" w:sz="0" w:space="0" w:color="auto"/>
            <w:left w:val="none" w:sz="0" w:space="0" w:color="auto"/>
            <w:bottom w:val="none" w:sz="0" w:space="0" w:color="auto"/>
            <w:right w:val="none" w:sz="0" w:space="0" w:color="auto"/>
          </w:divBdr>
          <w:divsChild>
            <w:div w:id="1616522005">
              <w:marLeft w:val="0"/>
              <w:marRight w:val="0"/>
              <w:marTop w:val="0"/>
              <w:marBottom w:val="0"/>
              <w:divBdr>
                <w:top w:val="none" w:sz="0" w:space="0" w:color="auto"/>
                <w:left w:val="none" w:sz="0" w:space="0" w:color="auto"/>
                <w:bottom w:val="none" w:sz="0" w:space="0" w:color="auto"/>
                <w:right w:val="none" w:sz="0" w:space="0" w:color="auto"/>
              </w:divBdr>
              <w:divsChild>
                <w:div w:id="1251504288">
                  <w:marLeft w:val="0"/>
                  <w:marRight w:val="0"/>
                  <w:marTop w:val="0"/>
                  <w:marBottom w:val="0"/>
                  <w:divBdr>
                    <w:top w:val="none" w:sz="0" w:space="0" w:color="auto"/>
                    <w:left w:val="none" w:sz="0" w:space="0" w:color="auto"/>
                    <w:bottom w:val="none" w:sz="0" w:space="0" w:color="auto"/>
                    <w:right w:val="none" w:sz="0" w:space="0" w:color="auto"/>
                  </w:divBdr>
                  <w:divsChild>
                    <w:div w:id="1810054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508767">
      <w:bodyDiv w:val="1"/>
      <w:marLeft w:val="0"/>
      <w:marRight w:val="0"/>
      <w:marTop w:val="0"/>
      <w:marBottom w:val="0"/>
      <w:divBdr>
        <w:top w:val="none" w:sz="0" w:space="0" w:color="auto"/>
        <w:left w:val="none" w:sz="0" w:space="0" w:color="auto"/>
        <w:bottom w:val="none" w:sz="0" w:space="0" w:color="auto"/>
        <w:right w:val="none" w:sz="0" w:space="0" w:color="auto"/>
      </w:divBdr>
      <w:divsChild>
        <w:div w:id="1429934640">
          <w:marLeft w:val="0"/>
          <w:marRight w:val="0"/>
          <w:marTop w:val="0"/>
          <w:marBottom w:val="0"/>
          <w:divBdr>
            <w:top w:val="none" w:sz="0" w:space="0" w:color="auto"/>
            <w:left w:val="none" w:sz="0" w:space="0" w:color="auto"/>
            <w:bottom w:val="none" w:sz="0" w:space="0" w:color="auto"/>
            <w:right w:val="none" w:sz="0" w:space="0" w:color="auto"/>
          </w:divBdr>
        </w:div>
        <w:div w:id="1237739791">
          <w:marLeft w:val="0"/>
          <w:marRight w:val="0"/>
          <w:marTop w:val="0"/>
          <w:marBottom w:val="0"/>
          <w:divBdr>
            <w:top w:val="none" w:sz="0" w:space="0" w:color="auto"/>
            <w:left w:val="none" w:sz="0" w:space="0" w:color="auto"/>
            <w:bottom w:val="none" w:sz="0" w:space="0" w:color="auto"/>
            <w:right w:val="none" w:sz="0" w:space="0" w:color="auto"/>
          </w:divBdr>
        </w:div>
        <w:div w:id="181018870">
          <w:marLeft w:val="0"/>
          <w:marRight w:val="0"/>
          <w:marTop w:val="0"/>
          <w:marBottom w:val="0"/>
          <w:divBdr>
            <w:top w:val="none" w:sz="0" w:space="0" w:color="auto"/>
            <w:left w:val="none" w:sz="0" w:space="0" w:color="auto"/>
            <w:bottom w:val="none" w:sz="0" w:space="0" w:color="auto"/>
            <w:right w:val="none" w:sz="0" w:space="0" w:color="auto"/>
          </w:divBdr>
        </w:div>
        <w:div w:id="241061223">
          <w:marLeft w:val="0"/>
          <w:marRight w:val="0"/>
          <w:marTop w:val="0"/>
          <w:marBottom w:val="0"/>
          <w:divBdr>
            <w:top w:val="none" w:sz="0" w:space="0" w:color="auto"/>
            <w:left w:val="none" w:sz="0" w:space="0" w:color="auto"/>
            <w:bottom w:val="none" w:sz="0" w:space="0" w:color="auto"/>
            <w:right w:val="none" w:sz="0" w:space="0" w:color="auto"/>
          </w:divBdr>
        </w:div>
        <w:div w:id="2009138598">
          <w:marLeft w:val="0"/>
          <w:marRight w:val="0"/>
          <w:marTop w:val="0"/>
          <w:marBottom w:val="0"/>
          <w:divBdr>
            <w:top w:val="none" w:sz="0" w:space="0" w:color="auto"/>
            <w:left w:val="none" w:sz="0" w:space="0" w:color="auto"/>
            <w:bottom w:val="none" w:sz="0" w:space="0" w:color="auto"/>
            <w:right w:val="none" w:sz="0" w:space="0" w:color="auto"/>
          </w:divBdr>
        </w:div>
        <w:div w:id="1256354684">
          <w:marLeft w:val="0"/>
          <w:marRight w:val="0"/>
          <w:marTop w:val="0"/>
          <w:marBottom w:val="0"/>
          <w:divBdr>
            <w:top w:val="none" w:sz="0" w:space="0" w:color="auto"/>
            <w:left w:val="none" w:sz="0" w:space="0" w:color="auto"/>
            <w:bottom w:val="none" w:sz="0" w:space="0" w:color="auto"/>
            <w:right w:val="none" w:sz="0" w:space="0" w:color="auto"/>
          </w:divBdr>
        </w:div>
        <w:div w:id="1977686405">
          <w:marLeft w:val="0"/>
          <w:marRight w:val="0"/>
          <w:marTop w:val="0"/>
          <w:marBottom w:val="0"/>
          <w:divBdr>
            <w:top w:val="none" w:sz="0" w:space="0" w:color="auto"/>
            <w:left w:val="none" w:sz="0" w:space="0" w:color="auto"/>
            <w:bottom w:val="none" w:sz="0" w:space="0" w:color="auto"/>
            <w:right w:val="none" w:sz="0" w:space="0" w:color="auto"/>
          </w:divBdr>
        </w:div>
        <w:div w:id="179010102">
          <w:marLeft w:val="0"/>
          <w:marRight w:val="0"/>
          <w:marTop w:val="0"/>
          <w:marBottom w:val="0"/>
          <w:divBdr>
            <w:top w:val="none" w:sz="0" w:space="0" w:color="auto"/>
            <w:left w:val="none" w:sz="0" w:space="0" w:color="auto"/>
            <w:bottom w:val="none" w:sz="0" w:space="0" w:color="auto"/>
            <w:right w:val="none" w:sz="0" w:space="0" w:color="auto"/>
          </w:divBdr>
        </w:div>
      </w:divsChild>
    </w:div>
    <w:div w:id="1853297467">
      <w:bodyDiv w:val="1"/>
      <w:marLeft w:val="0"/>
      <w:marRight w:val="0"/>
      <w:marTop w:val="0"/>
      <w:marBottom w:val="0"/>
      <w:divBdr>
        <w:top w:val="none" w:sz="0" w:space="0" w:color="auto"/>
        <w:left w:val="none" w:sz="0" w:space="0" w:color="auto"/>
        <w:bottom w:val="none" w:sz="0" w:space="0" w:color="auto"/>
        <w:right w:val="none" w:sz="0" w:space="0" w:color="auto"/>
      </w:divBdr>
      <w:divsChild>
        <w:div w:id="778722423">
          <w:marLeft w:val="0"/>
          <w:marRight w:val="0"/>
          <w:marTop w:val="0"/>
          <w:marBottom w:val="0"/>
          <w:divBdr>
            <w:top w:val="none" w:sz="0" w:space="0" w:color="auto"/>
            <w:left w:val="none" w:sz="0" w:space="0" w:color="auto"/>
            <w:bottom w:val="none" w:sz="0" w:space="0" w:color="auto"/>
            <w:right w:val="none" w:sz="0" w:space="0" w:color="auto"/>
          </w:divBdr>
          <w:divsChild>
            <w:div w:id="1380206685">
              <w:marLeft w:val="0"/>
              <w:marRight w:val="0"/>
              <w:marTop w:val="0"/>
              <w:marBottom w:val="0"/>
              <w:divBdr>
                <w:top w:val="none" w:sz="0" w:space="0" w:color="auto"/>
                <w:left w:val="none" w:sz="0" w:space="0" w:color="auto"/>
                <w:bottom w:val="none" w:sz="0" w:space="0" w:color="auto"/>
                <w:right w:val="none" w:sz="0" w:space="0" w:color="auto"/>
              </w:divBdr>
              <w:divsChild>
                <w:div w:id="1934586703">
                  <w:marLeft w:val="0"/>
                  <w:marRight w:val="0"/>
                  <w:marTop w:val="0"/>
                  <w:marBottom w:val="0"/>
                  <w:divBdr>
                    <w:top w:val="none" w:sz="0" w:space="0" w:color="auto"/>
                    <w:left w:val="none" w:sz="0" w:space="0" w:color="auto"/>
                    <w:bottom w:val="none" w:sz="0" w:space="0" w:color="auto"/>
                    <w:right w:val="none" w:sz="0" w:space="0" w:color="auto"/>
                  </w:divBdr>
                  <w:divsChild>
                    <w:div w:id="162418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943370">
      <w:bodyDiv w:val="1"/>
      <w:marLeft w:val="0"/>
      <w:marRight w:val="0"/>
      <w:marTop w:val="0"/>
      <w:marBottom w:val="0"/>
      <w:divBdr>
        <w:top w:val="none" w:sz="0" w:space="0" w:color="auto"/>
        <w:left w:val="none" w:sz="0" w:space="0" w:color="auto"/>
        <w:bottom w:val="none" w:sz="0" w:space="0" w:color="auto"/>
        <w:right w:val="none" w:sz="0" w:space="0" w:color="auto"/>
      </w:divBdr>
      <w:divsChild>
        <w:div w:id="731999676">
          <w:marLeft w:val="0"/>
          <w:marRight w:val="0"/>
          <w:marTop w:val="0"/>
          <w:marBottom w:val="0"/>
          <w:divBdr>
            <w:top w:val="none" w:sz="0" w:space="0" w:color="auto"/>
            <w:left w:val="none" w:sz="0" w:space="0" w:color="auto"/>
            <w:bottom w:val="none" w:sz="0" w:space="0" w:color="auto"/>
            <w:right w:val="none" w:sz="0" w:space="0" w:color="auto"/>
          </w:divBdr>
          <w:divsChild>
            <w:div w:id="512188210">
              <w:marLeft w:val="0"/>
              <w:marRight w:val="0"/>
              <w:marTop w:val="0"/>
              <w:marBottom w:val="0"/>
              <w:divBdr>
                <w:top w:val="none" w:sz="0" w:space="0" w:color="auto"/>
                <w:left w:val="none" w:sz="0" w:space="0" w:color="auto"/>
                <w:bottom w:val="none" w:sz="0" w:space="0" w:color="auto"/>
                <w:right w:val="none" w:sz="0" w:space="0" w:color="auto"/>
              </w:divBdr>
              <w:divsChild>
                <w:div w:id="1817452130">
                  <w:marLeft w:val="0"/>
                  <w:marRight w:val="0"/>
                  <w:marTop w:val="0"/>
                  <w:marBottom w:val="0"/>
                  <w:divBdr>
                    <w:top w:val="none" w:sz="0" w:space="0" w:color="auto"/>
                    <w:left w:val="none" w:sz="0" w:space="0" w:color="auto"/>
                    <w:bottom w:val="none" w:sz="0" w:space="0" w:color="auto"/>
                    <w:right w:val="none" w:sz="0" w:space="0" w:color="auto"/>
                  </w:divBdr>
                  <w:divsChild>
                    <w:div w:id="819728985">
                      <w:marLeft w:val="0"/>
                      <w:marRight w:val="0"/>
                      <w:marTop w:val="0"/>
                      <w:marBottom w:val="0"/>
                      <w:divBdr>
                        <w:top w:val="none" w:sz="0" w:space="0" w:color="auto"/>
                        <w:left w:val="none" w:sz="0" w:space="0" w:color="auto"/>
                        <w:bottom w:val="none" w:sz="0" w:space="0" w:color="auto"/>
                        <w:right w:val="none" w:sz="0" w:space="0" w:color="auto"/>
                      </w:divBdr>
                      <w:divsChild>
                        <w:div w:id="1323463646">
                          <w:marLeft w:val="0"/>
                          <w:marRight w:val="0"/>
                          <w:marTop w:val="0"/>
                          <w:marBottom w:val="0"/>
                          <w:divBdr>
                            <w:top w:val="none" w:sz="0" w:space="0" w:color="auto"/>
                            <w:left w:val="none" w:sz="0" w:space="0" w:color="auto"/>
                            <w:bottom w:val="none" w:sz="0" w:space="0" w:color="auto"/>
                            <w:right w:val="none" w:sz="0" w:space="0" w:color="auto"/>
                          </w:divBdr>
                          <w:divsChild>
                            <w:div w:id="807666887">
                              <w:marLeft w:val="0"/>
                              <w:marRight w:val="0"/>
                              <w:marTop w:val="0"/>
                              <w:marBottom w:val="0"/>
                              <w:divBdr>
                                <w:top w:val="none" w:sz="0" w:space="0" w:color="auto"/>
                                <w:left w:val="none" w:sz="0" w:space="0" w:color="auto"/>
                                <w:bottom w:val="none" w:sz="0" w:space="0" w:color="auto"/>
                                <w:right w:val="none" w:sz="0" w:space="0" w:color="auto"/>
                              </w:divBdr>
                              <w:divsChild>
                                <w:div w:id="2146774384">
                                  <w:marLeft w:val="0"/>
                                  <w:marRight w:val="0"/>
                                  <w:marTop w:val="0"/>
                                  <w:marBottom w:val="0"/>
                                  <w:divBdr>
                                    <w:top w:val="none" w:sz="0" w:space="0" w:color="auto"/>
                                    <w:left w:val="none" w:sz="0" w:space="0" w:color="auto"/>
                                    <w:bottom w:val="none" w:sz="0" w:space="0" w:color="auto"/>
                                    <w:right w:val="none" w:sz="0" w:space="0" w:color="auto"/>
                                  </w:divBdr>
                                  <w:divsChild>
                                    <w:div w:id="1820345045">
                                      <w:marLeft w:val="0"/>
                                      <w:marRight w:val="0"/>
                                      <w:marTop w:val="0"/>
                                      <w:marBottom w:val="0"/>
                                      <w:divBdr>
                                        <w:top w:val="none" w:sz="0" w:space="0" w:color="auto"/>
                                        <w:left w:val="none" w:sz="0" w:space="0" w:color="auto"/>
                                        <w:bottom w:val="none" w:sz="0" w:space="0" w:color="auto"/>
                                        <w:right w:val="none" w:sz="0" w:space="0" w:color="auto"/>
                                      </w:divBdr>
                                      <w:divsChild>
                                        <w:div w:id="1037043198">
                                          <w:marLeft w:val="0"/>
                                          <w:marRight w:val="0"/>
                                          <w:marTop w:val="0"/>
                                          <w:marBottom w:val="0"/>
                                          <w:divBdr>
                                            <w:top w:val="none" w:sz="0" w:space="0" w:color="auto"/>
                                            <w:left w:val="none" w:sz="0" w:space="0" w:color="auto"/>
                                            <w:bottom w:val="none" w:sz="0" w:space="0" w:color="auto"/>
                                            <w:right w:val="none" w:sz="0" w:space="0" w:color="auto"/>
                                          </w:divBdr>
                                          <w:divsChild>
                                            <w:div w:id="1147821578">
                                              <w:marLeft w:val="0"/>
                                              <w:marRight w:val="0"/>
                                              <w:marTop w:val="0"/>
                                              <w:marBottom w:val="0"/>
                                              <w:divBdr>
                                                <w:top w:val="none" w:sz="0" w:space="0" w:color="auto"/>
                                                <w:left w:val="none" w:sz="0" w:space="0" w:color="auto"/>
                                                <w:bottom w:val="none" w:sz="0" w:space="0" w:color="auto"/>
                                                <w:right w:val="none" w:sz="0" w:space="0" w:color="auto"/>
                                              </w:divBdr>
                                              <w:divsChild>
                                                <w:div w:id="245463474">
                                                  <w:marLeft w:val="0"/>
                                                  <w:marRight w:val="0"/>
                                                  <w:marTop w:val="0"/>
                                                  <w:marBottom w:val="0"/>
                                                  <w:divBdr>
                                                    <w:top w:val="none" w:sz="0" w:space="0" w:color="auto"/>
                                                    <w:left w:val="none" w:sz="0" w:space="0" w:color="auto"/>
                                                    <w:bottom w:val="none" w:sz="0" w:space="0" w:color="auto"/>
                                                    <w:right w:val="none" w:sz="0" w:space="0" w:color="auto"/>
                                                  </w:divBdr>
                                                  <w:divsChild>
                                                    <w:div w:id="54089888">
                                                      <w:marLeft w:val="0"/>
                                                      <w:marRight w:val="0"/>
                                                      <w:marTop w:val="0"/>
                                                      <w:marBottom w:val="0"/>
                                                      <w:divBdr>
                                                        <w:top w:val="none" w:sz="0" w:space="0" w:color="auto"/>
                                                        <w:left w:val="none" w:sz="0" w:space="0" w:color="auto"/>
                                                        <w:bottom w:val="none" w:sz="0" w:space="0" w:color="auto"/>
                                                        <w:right w:val="none" w:sz="0" w:space="0" w:color="auto"/>
                                                      </w:divBdr>
                                                      <w:divsChild>
                                                        <w:div w:id="907808789">
                                                          <w:marLeft w:val="0"/>
                                                          <w:marRight w:val="0"/>
                                                          <w:marTop w:val="0"/>
                                                          <w:marBottom w:val="0"/>
                                                          <w:divBdr>
                                                            <w:top w:val="none" w:sz="0" w:space="0" w:color="auto"/>
                                                            <w:left w:val="none" w:sz="0" w:space="0" w:color="auto"/>
                                                            <w:bottom w:val="none" w:sz="0" w:space="0" w:color="auto"/>
                                                            <w:right w:val="none" w:sz="0" w:space="0" w:color="auto"/>
                                                          </w:divBdr>
                                                          <w:divsChild>
                                                            <w:div w:id="1474523472">
                                                              <w:marLeft w:val="0"/>
                                                              <w:marRight w:val="0"/>
                                                              <w:marTop w:val="0"/>
                                                              <w:marBottom w:val="0"/>
                                                              <w:divBdr>
                                                                <w:top w:val="none" w:sz="0" w:space="0" w:color="auto"/>
                                                                <w:left w:val="none" w:sz="0" w:space="0" w:color="auto"/>
                                                                <w:bottom w:val="none" w:sz="0" w:space="0" w:color="auto"/>
                                                                <w:right w:val="none" w:sz="0" w:space="0" w:color="auto"/>
                                                              </w:divBdr>
                                                              <w:divsChild>
                                                                <w:div w:id="620768438">
                                                                  <w:marLeft w:val="0"/>
                                                                  <w:marRight w:val="0"/>
                                                                  <w:marTop w:val="0"/>
                                                                  <w:marBottom w:val="0"/>
                                                                  <w:divBdr>
                                                                    <w:top w:val="none" w:sz="0" w:space="0" w:color="auto"/>
                                                                    <w:left w:val="none" w:sz="0" w:space="0" w:color="auto"/>
                                                                    <w:bottom w:val="none" w:sz="0" w:space="0" w:color="auto"/>
                                                                    <w:right w:val="none" w:sz="0" w:space="0" w:color="auto"/>
                                                                  </w:divBdr>
                                                                  <w:divsChild>
                                                                    <w:div w:id="1864711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10117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316042B25CBA6F571837650219F1766DAD20E69CD5EDD5E3F7FE97ADAO2I" TargetMode="External"/><Relationship Id="rId13" Type="http://schemas.openxmlformats.org/officeDocument/2006/relationships/hyperlink" Target="consultantplus://offline/ref=AA0533DE0B59A9BE7C15AC6513639553E2BC277C5F6255E12E9983E3A638732BF87FAF8AB75B00B3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AA0533DE0B59A9BE7C15AC6513639553E2BC277C5F6255E12E9983E3A638732BF87FAF8AB75B00B3F" TargetMode="External"/><Relationship Id="rId17" Type="http://schemas.openxmlformats.org/officeDocument/2006/relationships/hyperlink" Target="consultantplus://offline/main?base=PAP;n=44016;fld=134;dst=100090" TargetMode="External"/><Relationship Id="rId2" Type="http://schemas.openxmlformats.org/officeDocument/2006/relationships/numbering" Target="numbering.xml"/><Relationship Id="rId16" Type="http://schemas.openxmlformats.org/officeDocument/2006/relationships/hyperlink" Target="consultantplus://offline/main?base=PAP;n=44016;fld=134;dst=10009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A0533DE0B59A9BE7C15AC6513639553E2BC277C5F6255E12E9983E3A638732BF87FAF8AB75B00B1F" TargetMode="External"/><Relationship Id="rId5" Type="http://schemas.openxmlformats.org/officeDocument/2006/relationships/webSettings" Target="webSettings.xml"/><Relationship Id="rId15" Type="http://schemas.openxmlformats.org/officeDocument/2006/relationships/hyperlink" Target="consultantplus://offline/main?base=PAP;n=44016;fld=134;dst=100090" TargetMode="External"/><Relationship Id="rId10" Type="http://schemas.openxmlformats.org/officeDocument/2006/relationships/hyperlink" Target="consultantplus://offline/ref=AA0533DE0B59A9BE7C15AC6513639553E1BA207D523F5FE9779581E40AB9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ogin.consultant.ru/link/?rnd=43DED24BE4786E522F290FB5BCF1B16C&amp;req=doc&amp;base=PAP&amp;n=67377&amp;REFFIELD=134&amp;REFDST=100022&amp;REFDOC=5388&amp;REFBASE=PAP&amp;stat=refcode%3D10881%3Bindex%3D61&amp;date=05.12.2019" TargetMode="External"/><Relationship Id="rId14" Type="http://schemas.openxmlformats.org/officeDocument/2006/relationships/hyperlink" Target="consultantplus://offline/ref=AA0533DE0B59A9BE7C15AC6513639553E2BC277C5F6255E12E9983E3A638732BF87FAF8AB75A00B5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DB6D7-3043-441D-B2B5-85E54F000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8</Pages>
  <Words>4928</Words>
  <Characters>28096</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UKGRES</Company>
  <LinksUpToDate>false</LinksUpToDate>
  <CharactersWithSpaces>32959</CharactersWithSpaces>
  <SharedDoc>false</SharedDoc>
  <HLinks>
    <vt:vector size="66" baseType="variant">
      <vt:variant>
        <vt:i4>5767170</vt:i4>
      </vt:variant>
      <vt:variant>
        <vt:i4>30</vt:i4>
      </vt:variant>
      <vt:variant>
        <vt:i4>0</vt:i4>
      </vt:variant>
      <vt:variant>
        <vt:i4>5</vt:i4>
      </vt:variant>
      <vt:variant>
        <vt:lpwstr/>
      </vt:variant>
      <vt:variant>
        <vt:lpwstr>Par9</vt:lpwstr>
      </vt:variant>
      <vt:variant>
        <vt:i4>5832706</vt:i4>
      </vt:variant>
      <vt:variant>
        <vt:i4>27</vt:i4>
      </vt:variant>
      <vt:variant>
        <vt:i4>0</vt:i4>
      </vt:variant>
      <vt:variant>
        <vt:i4>5</vt:i4>
      </vt:variant>
      <vt:variant>
        <vt:lpwstr/>
      </vt:variant>
      <vt:variant>
        <vt:lpwstr>Par8</vt:lpwstr>
      </vt:variant>
      <vt:variant>
        <vt:i4>2424894</vt:i4>
      </vt:variant>
      <vt:variant>
        <vt:i4>24</vt:i4>
      </vt:variant>
      <vt:variant>
        <vt:i4>0</vt:i4>
      </vt:variant>
      <vt:variant>
        <vt:i4>5</vt:i4>
      </vt:variant>
      <vt:variant>
        <vt:lpwstr>consultantplus://offline/ref=AA0533DE0B59A9BE7C15AC6513639553E2BC277C5F6255E12E9983E3A638732BF87FAF8AB75A00B5F</vt:lpwstr>
      </vt:variant>
      <vt:variant>
        <vt:lpwstr/>
      </vt:variant>
      <vt:variant>
        <vt:i4>2424891</vt:i4>
      </vt:variant>
      <vt:variant>
        <vt:i4>21</vt:i4>
      </vt:variant>
      <vt:variant>
        <vt:i4>0</vt:i4>
      </vt:variant>
      <vt:variant>
        <vt:i4>5</vt:i4>
      </vt:variant>
      <vt:variant>
        <vt:lpwstr>consultantplus://offline/ref=AA0533DE0B59A9BE7C15AC6513639553E2BC277C5F6255E12E9983E3A638732BF87FAF8AB75B00B3F</vt:lpwstr>
      </vt:variant>
      <vt:variant>
        <vt:lpwstr/>
      </vt:variant>
      <vt:variant>
        <vt:i4>2424891</vt:i4>
      </vt:variant>
      <vt:variant>
        <vt:i4>18</vt:i4>
      </vt:variant>
      <vt:variant>
        <vt:i4>0</vt:i4>
      </vt:variant>
      <vt:variant>
        <vt:i4>5</vt:i4>
      </vt:variant>
      <vt:variant>
        <vt:lpwstr>consultantplus://offline/ref=AA0533DE0B59A9BE7C15AC6513639553E2BC277C5F6255E12E9983E3A638732BF87FAF8AB75B00B3F</vt:lpwstr>
      </vt:variant>
      <vt:variant>
        <vt:lpwstr/>
      </vt:variant>
      <vt:variant>
        <vt:i4>2424889</vt:i4>
      </vt:variant>
      <vt:variant>
        <vt:i4>15</vt:i4>
      </vt:variant>
      <vt:variant>
        <vt:i4>0</vt:i4>
      </vt:variant>
      <vt:variant>
        <vt:i4>5</vt:i4>
      </vt:variant>
      <vt:variant>
        <vt:lpwstr>consultantplus://offline/ref=AA0533DE0B59A9BE7C15AC6513639553E2BC277C5F6255E12E9983E3A638732BF87FAF8AB75B00B1F</vt:lpwstr>
      </vt:variant>
      <vt:variant>
        <vt:lpwstr/>
      </vt:variant>
      <vt:variant>
        <vt:i4>2949170</vt:i4>
      </vt:variant>
      <vt:variant>
        <vt:i4>12</vt:i4>
      </vt:variant>
      <vt:variant>
        <vt:i4>0</vt:i4>
      </vt:variant>
      <vt:variant>
        <vt:i4>5</vt:i4>
      </vt:variant>
      <vt:variant>
        <vt:lpwstr>consultantplus://offline/ref=AA0533DE0B59A9BE7C15AC6513639553E1BA207D523F5FE9779581E40AB9F</vt:lpwstr>
      </vt:variant>
      <vt:variant>
        <vt:lpwstr/>
      </vt:variant>
      <vt:variant>
        <vt:i4>5439490</vt:i4>
      </vt:variant>
      <vt:variant>
        <vt:i4>9</vt:i4>
      </vt:variant>
      <vt:variant>
        <vt:i4>0</vt:i4>
      </vt:variant>
      <vt:variant>
        <vt:i4>5</vt:i4>
      </vt:variant>
      <vt:variant>
        <vt:lpwstr/>
      </vt:variant>
      <vt:variant>
        <vt:lpwstr>Par2</vt:lpwstr>
      </vt:variant>
      <vt:variant>
        <vt:i4>4063338</vt:i4>
      </vt:variant>
      <vt:variant>
        <vt:i4>6</vt:i4>
      </vt:variant>
      <vt:variant>
        <vt:i4>0</vt:i4>
      </vt:variant>
      <vt:variant>
        <vt:i4>5</vt:i4>
      </vt:variant>
      <vt:variant>
        <vt:lpwstr>consultantplus://offline/ref=4B32A832BF5D15C8BD8450376D16D55981FA5C3D41DA5D1ED4B493DEzCiDD</vt:lpwstr>
      </vt:variant>
      <vt:variant>
        <vt:lpwstr/>
      </vt:variant>
      <vt:variant>
        <vt:i4>7340080</vt:i4>
      </vt:variant>
      <vt:variant>
        <vt:i4>3</vt:i4>
      </vt:variant>
      <vt:variant>
        <vt:i4>0</vt:i4>
      </vt:variant>
      <vt:variant>
        <vt:i4>5</vt:i4>
      </vt:variant>
      <vt:variant>
        <vt:lpwstr>consultantplus://offline/ref=E316042B25CBA6F571837650219F1766DAD20E69CD5EDD5E3F7FE97ADAO2I</vt:lpwstr>
      </vt:variant>
      <vt:variant>
        <vt:lpwstr/>
      </vt:variant>
      <vt:variant>
        <vt:i4>5242882</vt:i4>
      </vt:variant>
      <vt:variant>
        <vt:i4>0</vt:i4>
      </vt:variant>
      <vt:variant>
        <vt:i4>0</vt:i4>
      </vt:variant>
      <vt:variant>
        <vt:i4>5</vt:i4>
      </vt:variant>
      <vt:variant>
        <vt:lpwstr/>
      </vt:variant>
      <vt:variant>
        <vt:lpwstr>Par19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fin3</dc:creator>
  <cp:lastModifiedBy>Ачелова Елизавета Николаевна</cp:lastModifiedBy>
  <cp:revision>4</cp:revision>
  <cp:lastPrinted>2019-12-06T02:04:00Z</cp:lastPrinted>
  <dcterms:created xsi:type="dcterms:W3CDTF">2022-11-02T08:41:00Z</dcterms:created>
  <dcterms:modified xsi:type="dcterms:W3CDTF">2025-03-03T04:45:00Z</dcterms:modified>
</cp:coreProperties>
</file>