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815DA9">
        <w:rPr>
          <w:rFonts w:ascii="Times New Roman" w:eastAsia="Times New Roman" w:hAnsi="Times New Roman" w:cs="Times New Roman"/>
          <w:sz w:val="24"/>
          <w:szCs w:val="20"/>
        </w:rPr>
        <w:t xml:space="preserve">на </w:t>
      </w:r>
      <w:r w:rsidR="00815DA9" w:rsidRPr="00815DA9">
        <w:rPr>
          <w:rFonts w:ascii="Times New Roman" w:hAnsi="Times New Roman" w:cs="Times New Roman"/>
          <w:bCs/>
          <w:sz w:val="24"/>
          <w:szCs w:val="24"/>
        </w:rPr>
        <w:t xml:space="preserve">оказание услуг внедрения программного обеспечения – </w:t>
      </w:r>
      <w:proofErr w:type="spellStart"/>
      <w:r w:rsidR="00815DA9" w:rsidRPr="00815DA9">
        <w:rPr>
          <w:rFonts w:ascii="Times New Roman" w:hAnsi="Times New Roman" w:cs="Times New Roman"/>
          <w:bCs/>
          <w:sz w:val="24"/>
          <w:szCs w:val="24"/>
        </w:rPr>
        <w:t>лабора</w:t>
      </w:r>
      <w:proofErr w:type="spellEnd"/>
      <w:r w:rsidR="00815DA9" w:rsidRPr="00815DA9">
        <w:rPr>
          <w:rFonts w:ascii="Times New Roman" w:hAnsi="Times New Roman" w:cs="Times New Roman"/>
          <w:bCs/>
          <w:sz w:val="24"/>
          <w:szCs w:val="24"/>
        </w:rPr>
        <w:t>-торная информационная система с интеграцией 10ти анализаторов и 1С:Медицина.Больница</w:t>
      </w:r>
      <w:r w:rsidR="003A0D41" w:rsidRPr="003A0D41">
        <w:rPr>
          <w:rFonts w:ascii="Times New Roman" w:hAnsi="Times New Roman" w:cs="Times New Roman"/>
          <w:bCs/>
          <w:sz w:val="24"/>
          <w:szCs w:val="24"/>
        </w:rPr>
        <w:t xml:space="preserve"> АО Клиника «Энергетик» в 2024 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815DA9">
        <w:rPr>
          <w:rFonts w:ascii="Times New Roman" w:eastAsia="Times New Roman" w:hAnsi="Times New Roman" w:cs="Times New Roman"/>
          <w:sz w:val="24"/>
          <w:szCs w:val="20"/>
        </w:rPr>
        <w:t>6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815DA9">
        <w:rPr>
          <w:rFonts w:ascii="Times New Roman" w:eastAsia="Times New Roman" w:hAnsi="Times New Roman" w:cs="Times New Roman"/>
          <w:sz w:val="24"/>
          <w:szCs w:val="20"/>
        </w:rPr>
        <w:t>13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570DC9" w:rsidRPr="00570DC9">
        <w:rPr>
          <w:rFonts w:ascii="Times New Roman" w:eastAsia="Times New Roman" w:hAnsi="Times New Roman" w:cs="Times New Roman"/>
          <w:sz w:val="24"/>
          <w:szCs w:val="20"/>
        </w:rPr>
        <w:t>0</w:t>
      </w:r>
      <w:r w:rsidR="003A0D41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3A0D41">
        <w:rPr>
          <w:rFonts w:ascii="Times New Roman" w:eastAsia="Times New Roman" w:hAnsi="Times New Roman" w:cs="Times New Roman"/>
          <w:sz w:val="24"/>
          <w:szCs w:val="20"/>
        </w:rPr>
        <w:t>1</w:t>
      </w:r>
      <w:r w:rsidR="00815DA9">
        <w:rPr>
          <w:rFonts w:ascii="Times New Roman" w:eastAsia="Times New Roman" w:hAnsi="Times New Roman" w:cs="Times New Roman"/>
          <w:sz w:val="24"/>
          <w:szCs w:val="20"/>
        </w:rPr>
        <w:t>6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4E7C2A">
        <w:rPr>
          <w:rFonts w:ascii="Times New Roman" w:eastAsia="Times New Roman" w:hAnsi="Times New Roman" w:cs="Times New Roman"/>
          <w:sz w:val="24"/>
          <w:szCs w:val="20"/>
        </w:rPr>
        <w:t>0</w:t>
      </w:r>
      <w:r w:rsidR="003A0D41">
        <w:rPr>
          <w:rFonts w:ascii="Times New Roman" w:eastAsia="Times New Roman" w:hAnsi="Times New Roman" w:cs="Times New Roman"/>
          <w:sz w:val="24"/>
          <w:szCs w:val="20"/>
        </w:rPr>
        <w:t>5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815DA9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6003F"/>
    <w:rsid w:val="00095C1C"/>
    <w:rsid w:val="000A2966"/>
    <w:rsid w:val="000A3E67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77166"/>
    <w:rsid w:val="007C77D7"/>
    <w:rsid w:val="007D36B5"/>
    <w:rsid w:val="007F49FB"/>
    <w:rsid w:val="00815DA9"/>
    <w:rsid w:val="008539F3"/>
    <w:rsid w:val="00884498"/>
    <w:rsid w:val="008B0F5A"/>
    <w:rsid w:val="008F6696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9495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48</cp:revision>
  <cp:lastPrinted>2021-02-08T02:06:00Z</cp:lastPrinted>
  <dcterms:created xsi:type="dcterms:W3CDTF">2021-02-04T06:57:00Z</dcterms:created>
  <dcterms:modified xsi:type="dcterms:W3CDTF">2024-05-08T06:43:00Z</dcterms:modified>
</cp:coreProperties>
</file>