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0A2966" w:rsidRPr="003C7619" w:rsidTr="000061EE">
        <w:trPr>
          <w:trHeight w:val="2268"/>
        </w:trPr>
        <w:tc>
          <w:tcPr>
            <w:tcW w:w="4962" w:type="dxa"/>
          </w:tcPr>
          <w:p w:rsidR="000A2966" w:rsidRDefault="000A2966" w:rsidP="000061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5E319C" wp14:editId="03A216F3">
                  <wp:extent cx="495935" cy="421005"/>
                  <wp:effectExtent l="0" t="0" r="0" b="0"/>
                  <wp:docPr id="2" name="Рисунок 2" descr="C:\Users\e.kuzmina\Desktop\энергетик лого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e.kuzmina\Desktop\энергетик лого 2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38"/>
                          <a:stretch/>
                        </pic:blipFill>
                        <pic:spPr bwMode="auto">
                          <a:xfrm>
                            <a:off x="0" y="0"/>
                            <a:ext cx="49593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АКЦИОНЕРНОЕ ОБЩЕСТВО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КЛИНИЧЕСК</w:t>
            </w:r>
            <w:r w:rsidR="008539F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ИЙ</w:t>
            </w:r>
          </w:p>
          <w:p w:rsidR="000A2966" w:rsidRPr="00E2430A" w:rsidRDefault="008539F3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МЕДИЦИНСКИЙ ЦЕНТР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«ЭНЕРГЕТИК»</w:t>
            </w:r>
          </w:p>
          <w:p w:rsidR="000A2966" w:rsidRPr="00E2430A" w:rsidRDefault="000A2966" w:rsidP="000061EE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ОГРН 1024200677819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650000</w:t>
            </w: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г. Кемерово, ул. Кузбасская, 37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Тел.  (3842)</w:t>
            </w:r>
            <w:r w:rsidR="00B970A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68-02-03</w:t>
            </w:r>
          </w:p>
          <w:p w:rsidR="000A2966" w:rsidRP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: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report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@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energetic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42.</w:t>
            </w:r>
            <w:proofErr w:type="spellStart"/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ru</w:t>
            </w:r>
            <w:proofErr w:type="spellEnd"/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 №_________</w:t>
            </w:r>
          </w:p>
          <w:p w:rsid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</w:t>
            </w: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_________________________</w:t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A2966" w:rsidRPr="00500DA2" w:rsidRDefault="000A2966" w:rsidP="000061EE">
            <w:pPr>
              <w:ind w:left="34"/>
              <w:jc w:val="center"/>
              <w:rPr>
                <w:u w:val="single"/>
              </w:rPr>
            </w:pPr>
          </w:p>
        </w:tc>
        <w:tc>
          <w:tcPr>
            <w:tcW w:w="5528" w:type="dxa"/>
          </w:tcPr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firstLine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C761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Руководителю организации</w:t>
            </w:r>
          </w:p>
          <w:p w:rsidR="000A2966" w:rsidRDefault="000A2966" w:rsidP="000061EE">
            <w:pPr>
              <w:ind w:left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ind w:left="21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A2966" w:rsidRDefault="000A2966" w:rsidP="000A2966"/>
    <w:p w:rsidR="00C15B1C" w:rsidRDefault="00C15B1C" w:rsidP="000A2966"/>
    <w:p w:rsidR="000A2966" w:rsidRDefault="000A2966" w:rsidP="000A2966">
      <w:pPr>
        <w:spacing w:after="0" w:line="240" w:lineRule="auto"/>
      </w:pP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>Уважаемый руководитель!</w:t>
      </w: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A2966" w:rsidRPr="00211245" w:rsidRDefault="000A2966" w:rsidP="008F6696">
      <w:pPr>
        <w:shd w:val="clear" w:color="auto" w:fill="FFFFFF"/>
        <w:tabs>
          <w:tab w:val="left" w:pos="284"/>
        </w:tabs>
        <w:ind w:firstLine="851"/>
        <w:jc w:val="both"/>
        <w:rPr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АО К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линика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«Энергетик»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приглашает принять участие в открытом запросе предложений на право заключения договора </w:t>
      </w:r>
      <w:r w:rsidR="00815DA9">
        <w:rPr>
          <w:rFonts w:ascii="Times New Roman" w:eastAsia="Times New Roman" w:hAnsi="Times New Roman" w:cs="Times New Roman"/>
          <w:sz w:val="24"/>
          <w:szCs w:val="20"/>
        </w:rPr>
        <w:t xml:space="preserve">на </w:t>
      </w:r>
      <w:r w:rsidR="00815DA9" w:rsidRPr="00815DA9">
        <w:rPr>
          <w:rFonts w:ascii="Times New Roman" w:hAnsi="Times New Roman" w:cs="Times New Roman"/>
          <w:bCs/>
          <w:sz w:val="24"/>
          <w:szCs w:val="24"/>
        </w:rPr>
        <w:t>оказание услуг</w:t>
      </w:r>
      <w:r w:rsidR="00003BF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3306">
        <w:rPr>
          <w:rFonts w:ascii="Times New Roman" w:hAnsi="Times New Roman" w:cs="Times New Roman"/>
          <w:bCs/>
          <w:sz w:val="24"/>
          <w:szCs w:val="24"/>
        </w:rPr>
        <w:t>на</w:t>
      </w:r>
      <w:r w:rsidR="00815DA9" w:rsidRPr="00815D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3306" w:rsidRPr="00143306">
        <w:rPr>
          <w:rFonts w:ascii="Times New Roman" w:eastAsia="Times New Roman" w:hAnsi="Times New Roman" w:cs="Times New Roman"/>
          <w:sz w:val="24"/>
          <w:szCs w:val="20"/>
        </w:rPr>
        <w:t>модернизацию приточно-вытяжной системы S-02 и S-01</w:t>
      </w:r>
      <w:r w:rsidR="000D3616" w:rsidRPr="000D3616">
        <w:rPr>
          <w:rFonts w:ascii="Times New Roman" w:eastAsia="Times New Roman" w:hAnsi="Times New Roman" w:cs="Times New Roman"/>
          <w:sz w:val="24"/>
          <w:szCs w:val="20"/>
        </w:rPr>
        <w:t xml:space="preserve"> в здании</w:t>
      </w:r>
      <w:r w:rsidR="003A0D41" w:rsidRPr="000D3616">
        <w:rPr>
          <w:rFonts w:ascii="Times New Roman" w:eastAsia="Times New Roman" w:hAnsi="Times New Roman" w:cs="Times New Roman"/>
          <w:sz w:val="24"/>
          <w:szCs w:val="20"/>
        </w:rPr>
        <w:t xml:space="preserve"> АО Клиника</w:t>
      </w:r>
      <w:r w:rsidR="003A0D41" w:rsidRPr="003A0D41">
        <w:rPr>
          <w:rFonts w:ascii="Times New Roman" w:hAnsi="Times New Roman" w:cs="Times New Roman"/>
          <w:bCs/>
          <w:sz w:val="24"/>
          <w:szCs w:val="24"/>
        </w:rPr>
        <w:t xml:space="preserve"> «Энергетик» в 2024 г</w:t>
      </w:r>
      <w:r w:rsidR="00211245" w:rsidRPr="00211245">
        <w:rPr>
          <w:rFonts w:ascii="Times New Roman" w:hAnsi="Times New Roman" w:cs="Times New Roman"/>
          <w:sz w:val="24"/>
          <w:szCs w:val="24"/>
        </w:rPr>
        <w:t>.</w:t>
      </w:r>
      <w:r w:rsidR="00884498">
        <w:rPr>
          <w:rFonts w:ascii="Times New Roman" w:hAnsi="Times New Roman" w:cs="Times New Roman"/>
          <w:sz w:val="24"/>
          <w:szCs w:val="24"/>
        </w:rPr>
        <w:t xml:space="preserve">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Извещение и конкурсная документация опубликованы на сайте </w:t>
      </w:r>
      <w:hyperlink r:id="rId5" w:history="1"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  <w:lang w:val="en-US"/>
          </w:rPr>
          <w:t>www</w:t>
        </w:r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</w:rPr>
          <w:t>.energetic42.ru</w:t>
        </w:r>
      </w:hyperlink>
      <w:r w:rsidR="00C15B1C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.</w:t>
      </w:r>
      <w:r w:rsidR="00884498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Номер извещения 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№202</w:t>
      </w:r>
      <w:r w:rsidR="009C2DE8">
        <w:rPr>
          <w:rFonts w:ascii="Times New Roman" w:eastAsia="Times New Roman" w:hAnsi="Times New Roman" w:cs="Times New Roman"/>
          <w:sz w:val="24"/>
          <w:szCs w:val="20"/>
        </w:rPr>
        <w:t>4</w:t>
      </w:r>
      <w:r w:rsidR="00147DF8" w:rsidRPr="007F49FB">
        <w:rPr>
          <w:rFonts w:ascii="Times New Roman" w:eastAsia="Times New Roman" w:hAnsi="Times New Roman" w:cs="Times New Roman"/>
          <w:sz w:val="24"/>
          <w:szCs w:val="20"/>
        </w:rPr>
        <w:t>/</w:t>
      </w:r>
      <w:r w:rsidR="00143306">
        <w:rPr>
          <w:rFonts w:ascii="Times New Roman" w:eastAsia="Times New Roman" w:hAnsi="Times New Roman" w:cs="Times New Roman"/>
          <w:sz w:val="24"/>
          <w:szCs w:val="20"/>
        </w:rPr>
        <w:t>8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r w:rsidR="00003BF2">
        <w:rPr>
          <w:rFonts w:ascii="Times New Roman" w:eastAsia="Times New Roman" w:hAnsi="Times New Roman" w:cs="Times New Roman"/>
          <w:sz w:val="24"/>
          <w:szCs w:val="20"/>
        </w:rPr>
        <w:t>1</w:t>
      </w:r>
      <w:r w:rsidR="00143306">
        <w:rPr>
          <w:rFonts w:ascii="Times New Roman" w:eastAsia="Times New Roman" w:hAnsi="Times New Roman" w:cs="Times New Roman"/>
          <w:sz w:val="24"/>
          <w:szCs w:val="20"/>
        </w:rPr>
        <w:t>8</w:t>
      </w:r>
      <w:r w:rsidR="00596BB0">
        <w:rPr>
          <w:rFonts w:ascii="Times New Roman" w:eastAsia="Times New Roman" w:hAnsi="Times New Roman" w:cs="Times New Roman"/>
          <w:sz w:val="24"/>
          <w:szCs w:val="20"/>
        </w:rPr>
        <w:t>.</w:t>
      </w:r>
      <w:r w:rsidR="00570DC9" w:rsidRPr="00570DC9">
        <w:rPr>
          <w:rFonts w:ascii="Times New Roman" w:eastAsia="Times New Roman" w:hAnsi="Times New Roman" w:cs="Times New Roman"/>
          <w:sz w:val="24"/>
          <w:szCs w:val="20"/>
        </w:rPr>
        <w:t>0</w:t>
      </w:r>
      <w:r w:rsidR="000D3616">
        <w:rPr>
          <w:rFonts w:ascii="Times New Roman" w:eastAsia="Times New Roman" w:hAnsi="Times New Roman" w:cs="Times New Roman"/>
          <w:sz w:val="24"/>
          <w:szCs w:val="20"/>
        </w:rPr>
        <w:t>6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9C2DE8">
        <w:rPr>
          <w:rFonts w:ascii="Times New Roman" w:eastAsia="Times New Roman" w:hAnsi="Times New Roman" w:cs="Times New Roman"/>
          <w:sz w:val="24"/>
          <w:szCs w:val="20"/>
        </w:rPr>
        <w:t>4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 Заявки на участие в открытом запросе предложений до </w:t>
      </w:r>
      <w:r w:rsidR="00003BF2">
        <w:rPr>
          <w:rFonts w:ascii="Times New Roman" w:eastAsia="Times New Roman" w:hAnsi="Times New Roman" w:cs="Times New Roman"/>
          <w:sz w:val="24"/>
          <w:szCs w:val="20"/>
        </w:rPr>
        <w:t>2</w:t>
      </w:r>
      <w:r w:rsidR="00143306">
        <w:rPr>
          <w:rFonts w:ascii="Times New Roman" w:eastAsia="Times New Roman" w:hAnsi="Times New Roman" w:cs="Times New Roman"/>
          <w:sz w:val="24"/>
          <w:szCs w:val="20"/>
        </w:rPr>
        <w:t>8</w:t>
      </w:r>
      <w:bookmarkStart w:id="0" w:name="_GoBack"/>
      <w:bookmarkEnd w:id="0"/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</w:t>
      </w:r>
      <w:r w:rsidR="004E7C2A">
        <w:rPr>
          <w:rFonts w:ascii="Times New Roman" w:eastAsia="Times New Roman" w:hAnsi="Times New Roman" w:cs="Times New Roman"/>
          <w:sz w:val="24"/>
          <w:szCs w:val="20"/>
        </w:rPr>
        <w:t>0</w:t>
      </w:r>
      <w:r w:rsidR="00003BF2">
        <w:rPr>
          <w:rFonts w:ascii="Times New Roman" w:eastAsia="Times New Roman" w:hAnsi="Times New Roman" w:cs="Times New Roman"/>
          <w:sz w:val="24"/>
          <w:szCs w:val="20"/>
        </w:rPr>
        <w:t>6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9C2DE8">
        <w:rPr>
          <w:rFonts w:ascii="Times New Roman" w:eastAsia="Times New Roman" w:hAnsi="Times New Roman" w:cs="Times New Roman"/>
          <w:sz w:val="24"/>
          <w:szCs w:val="20"/>
        </w:rPr>
        <w:t>4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 xml:space="preserve">С уважением, </w:t>
      </w:r>
    </w:p>
    <w:p w:rsidR="00C15B1C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Генеральный директор 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Т. А. Анчикова </w:t>
      </w: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(Главный врач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)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E84E2B" w:rsidRDefault="00211245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2806C9">
        <w:rPr>
          <w:rFonts w:ascii="Times New Roman" w:hAnsi="Times New Roman" w:cs="Times New Roman"/>
          <w:sz w:val="20"/>
          <w:szCs w:val="20"/>
        </w:rPr>
        <w:t xml:space="preserve">сп. </w:t>
      </w:r>
      <w:r w:rsidR="0054231B">
        <w:rPr>
          <w:rFonts w:ascii="Times New Roman" w:hAnsi="Times New Roman" w:cs="Times New Roman"/>
          <w:sz w:val="20"/>
          <w:szCs w:val="20"/>
        </w:rPr>
        <w:t>Ачелова Е.Н</w:t>
      </w:r>
      <w:r w:rsidR="002806C9">
        <w:rPr>
          <w:rFonts w:ascii="Times New Roman" w:hAnsi="Times New Roman" w:cs="Times New Roman"/>
          <w:sz w:val="20"/>
          <w:szCs w:val="20"/>
        </w:rPr>
        <w:t>.</w:t>
      </w:r>
    </w:p>
    <w:p w:rsidR="000A2966" w:rsidRPr="00E84E2B" w:rsidRDefault="000A2966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D69B7">
        <w:rPr>
          <w:rFonts w:ascii="Times New Roman" w:hAnsi="Times New Roman" w:cs="Times New Roman"/>
          <w:sz w:val="20"/>
          <w:szCs w:val="20"/>
        </w:rPr>
        <w:t>тел.</w:t>
      </w:r>
      <w:r w:rsidR="002806C9"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="002806C9" w:rsidRPr="00FD69B7">
        <w:rPr>
          <w:rFonts w:ascii="Times New Roman" w:hAnsi="Times New Roman" w:cs="Times New Roman"/>
          <w:sz w:val="20"/>
          <w:szCs w:val="20"/>
        </w:rPr>
        <w:t>8-9</w:t>
      </w:r>
      <w:r w:rsidR="00000698">
        <w:rPr>
          <w:rFonts w:ascii="Times New Roman" w:hAnsi="Times New Roman" w:cs="Times New Roman"/>
          <w:sz w:val="20"/>
          <w:szCs w:val="20"/>
          <w:lang w:val="en-US"/>
        </w:rPr>
        <w:t>61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721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31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4</w:t>
      </w:r>
      <w:r w:rsidR="00695E9E">
        <w:rPr>
          <w:rFonts w:ascii="Times New Roman" w:hAnsi="Times New Roman" w:cs="Times New Roman"/>
          <w:sz w:val="20"/>
          <w:szCs w:val="20"/>
        </w:rPr>
        <w:t>0</w:t>
      </w:r>
    </w:p>
    <w:p w:rsidR="004B42F1" w:rsidRDefault="00143306"/>
    <w:sectPr w:rsidR="004B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6A"/>
    <w:rsid w:val="00000698"/>
    <w:rsid w:val="00003BF2"/>
    <w:rsid w:val="0006003F"/>
    <w:rsid w:val="00095C1C"/>
    <w:rsid w:val="000A2966"/>
    <w:rsid w:val="000A3E67"/>
    <w:rsid w:val="000D3616"/>
    <w:rsid w:val="00143306"/>
    <w:rsid w:val="00147DF8"/>
    <w:rsid w:val="00185567"/>
    <w:rsid w:val="001935DF"/>
    <w:rsid w:val="001A227E"/>
    <w:rsid w:val="00211245"/>
    <w:rsid w:val="00216BCD"/>
    <w:rsid w:val="002217B7"/>
    <w:rsid w:val="002806C9"/>
    <w:rsid w:val="00351CD8"/>
    <w:rsid w:val="003A0D41"/>
    <w:rsid w:val="003E7032"/>
    <w:rsid w:val="004B3F6E"/>
    <w:rsid w:val="004E7C2A"/>
    <w:rsid w:val="0054231B"/>
    <w:rsid w:val="005610A7"/>
    <w:rsid w:val="00570DC9"/>
    <w:rsid w:val="00596BB0"/>
    <w:rsid w:val="005C2625"/>
    <w:rsid w:val="00695E9E"/>
    <w:rsid w:val="006B5C7A"/>
    <w:rsid w:val="006D2251"/>
    <w:rsid w:val="00777166"/>
    <w:rsid w:val="007C77D7"/>
    <w:rsid w:val="007D36B5"/>
    <w:rsid w:val="007F49FB"/>
    <w:rsid w:val="00815DA9"/>
    <w:rsid w:val="008539F3"/>
    <w:rsid w:val="00884498"/>
    <w:rsid w:val="008B0F5A"/>
    <w:rsid w:val="008F6696"/>
    <w:rsid w:val="00974029"/>
    <w:rsid w:val="009B456A"/>
    <w:rsid w:val="009C2DE8"/>
    <w:rsid w:val="00A43A7F"/>
    <w:rsid w:val="00A642DB"/>
    <w:rsid w:val="00B630EE"/>
    <w:rsid w:val="00B93FDB"/>
    <w:rsid w:val="00B970A7"/>
    <w:rsid w:val="00C15B1C"/>
    <w:rsid w:val="00E34809"/>
    <w:rsid w:val="00E46DB3"/>
    <w:rsid w:val="00E74AB3"/>
    <w:rsid w:val="00EB5BAE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CA68B"/>
  <w15:docId w15:val="{3FA3EEF9-682C-4A8C-89C0-1FAE164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9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A29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etic42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Кувыкина Анастасия Александровна</dc:creator>
  <cp:keywords/>
  <dc:description/>
  <cp:lastModifiedBy>Ковешникова Дарья Алексеевна</cp:lastModifiedBy>
  <cp:revision>51</cp:revision>
  <cp:lastPrinted>2021-02-08T02:06:00Z</cp:lastPrinted>
  <dcterms:created xsi:type="dcterms:W3CDTF">2021-02-04T06:57:00Z</dcterms:created>
  <dcterms:modified xsi:type="dcterms:W3CDTF">2024-06-17T06:56:00Z</dcterms:modified>
</cp:coreProperties>
</file>